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705B" w14:textId="19ED3F7C" w:rsidR="006F47DD" w:rsidRPr="006F47DD" w:rsidRDefault="006F47DD" w:rsidP="00D605D1">
      <w:pPr>
        <w:widowControl w:val="0"/>
        <w:autoSpaceDE w:val="0"/>
        <w:autoSpaceDN w:val="0"/>
        <w:adjustRightInd w:val="0"/>
        <w:jc w:val="both"/>
        <w:rPr>
          <w:rFonts w:cs="Calibri"/>
          <w:sz w:val="22"/>
          <w:szCs w:val="22"/>
        </w:rPr>
      </w:pPr>
    </w:p>
    <w:p w14:paraId="52780BF9" w14:textId="5E70BA26" w:rsidR="006F47DD" w:rsidRDefault="006F47DD" w:rsidP="006F47DD">
      <w:pPr>
        <w:rPr>
          <w:rFonts w:eastAsia="Times New Roman" w:cs="Times New Roman"/>
          <w:color w:val="000000"/>
          <w:shd w:val="clear" w:color="auto" w:fill="FFFFFF"/>
        </w:rPr>
      </w:pPr>
      <w:r w:rsidRPr="00554818">
        <w:rPr>
          <w:rFonts w:eastAsia="Times New Roman" w:cs="Times New Roman"/>
          <w:b/>
          <w:color w:val="000000"/>
          <w:shd w:val="clear" w:color="auto" w:fill="FFFFFF"/>
        </w:rPr>
        <w:t>Part 2 Data Collection</w:t>
      </w:r>
      <w:r w:rsidRPr="006F47DD">
        <w:rPr>
          <w:rFonts w:eastAsia="Times New Roman" w:cs="Times New Roman"/>
          <w:color w:val="000000"/>
          <w:shd w:val="clear" w:color="auto" w:fill="FFFFFF"/>
        </w:rPr>
        <w:t xml:space="preserve"> refers to the </w:t>
      </w:r>
      <w:r w:rsidRPr="006F47DD">
        <w:rPr>
          <w:rFonts w:eastAsia="Times New Roman" w:cs="Times New Roman"/>
          <w:b/>
          <w:color w:val="000000"/>
          <w:shd w:val="clear" w:color="auto" w:fill="FFFFFF"/>
        </w:rPr>
        <w:t>Parent Center Program Measures Survey</w:t>
      </w:r>
      <w:r w:rsidRPr="006F47DD">
        <w:rPr>
          <w:rFonts w:eastAsia="Times New Roman" w:cs="Times New Roman"/>
          <w:color w:val="000000"/>
          <w:shd w:val="clear" w:color="auto" w:fill="FFFFFF"/>
        </w:rPr>
        <w:t xml:space="preserve">, where you will </w:t>
      </w:r>
      <w:r>
        <w:rPr>
          <w:rFonts w:eastAsia="Times New Roman" w:cs="Times New Roman"/>
          <w:color w:val="000000"/>
          <w:shd w:val="clear" w:color="auto" w:fill="FFFFFF"/>
        </w:rPr>
        <w:t>conduct satisfaction surveys of  families and youth served by your Parent Center.</w:t>
      </w:r>
    </w:p>
    <w:p w14:paraId="2446A081" w14:textId="25A21ED8" w:rsidR="00E2227E" w:rsidRPr="00991C50" w:rsidRDefault="00E2227E" w:rsidP="00D605D1">
      <w:pPr>
        <w:widowControl w:val="0"/>
        <w:autoSpaceDE w:val="0"/>
        <w:autoSpaceDN w:val="0"/>
        <w:adjustRightInd w:val="0"/>
        <w:jc w:val="both"/>
        <w:rPr>
          <w:rFonts w:cs="Calibri"/>
          <w:sz w:val="22"/>
          <w:szCs w:val="22"/>
        </w:rPr>
      </w:pPr>
    </w:p>
    <w:p w14:paraId="44883A9F" w14:textId="317DE5AB" w:rsidR="00E2227E" w:rsidRPr="002073CF" w:rsidRDefault="00AD3CB1" w:rsidP="00D605D1">
      <w:pPr>
        <w:widowControl w:val="0"/>
        <w:autoSpaceDE w:val="0"/>
        <w:autoSpaceDN w:val="0"/>
        <w:adjustRightInd w:val="0"/>
        <w:jc w:val="both"/>
        <w:rPr>
          <w:rFonts w:cs="Calibri"/>
          <w:b/>
          <w:sz w:val="22"/>
          <w:szCs w:val="22"/>
        </w:rPr>
      </w:pPr>
      <w:r w:rsidRPr="00991C50">
        <w:rPr>
          <w:rFonts w:cs="Calibri"/>
          <w:b/>
          <w:color w:val="800040"/>
          <w:sz w:val="22"/>
          <w:szCs w:val="22"/>
        </w:rPr>
        <w:t>The Program Measures Survey</w:t>
      </w:r>
      <w:r w:rsidR="00BB22A5" w:rsidRPr="00991C50">
        <w:rPr>
          <w:rFonts w:cs="Calibri"/>
          <w:b/>
          <w:color w:val="800040"/>
          <w:sz w:val="22"/>
          <w:szCs w:val="22"/>
        </w:rPr>
        <w:t xml:space="preserve"> Instrument</w:t>
      </w:r>
      <w:r w:rsidRPr="00991C50">
        <w:rPr>
          <w:rFonts w:cs="Calibri"/>
          <w:b/>
          <w:color w:val="800040"/>
          <w:sz w:val="22"/>
          <w:szCs w:val="22"/>
        </w:rPr>
        <w:t>:</w:t>
      </w:r>
      <w:r w:rsidRPr="00991C50">
        <w:rPr>
          <w:rFonts w:cs="Calibri"/>
          <w:sz w:val="22"/>
          <w:szCs w:val="22"/>
        </w:rPr>
        <w:t xml:space="preserve">  </w:t>
      </w:r>
      <w:r w:rsidR="00AA55F5" w:rsidRPr="00991C50">
        <w:rPr>
          <w:rFonts w:cs="Calibri"/>
          <w:sz w:val="22"/>
          <w:szCs w:val="22"/>
        </w:rPr>
        <w:t xml:space="preserve">We will conduct this survey using </w:t>
      </w:r>
      <w:r w:rsidR="00755F93" w:rsidRPr="00991C50">
        <w:rPr>
          <w:rFonts w:cs="Calibri"/>
          <w:sz w:val="22"/>
          <w:szCs w:val="22"/>
        </w:rPr>
        <w:t>questions</w:t>
      </w:r>
      <w:r w:rsidR="00AA55F5" w:rsidRPr="00991C50">
        <w:rPr>
          <w:rFonts w:cs="Calibri"/>
          <w:sz w:val="22"/>
          <w:szCs w:val="22"/>
        </w:rPr>
        <w:t xml:space="preserve"> </w:t>
      </w:r>
      <w:r w:rsidR="00510F41">
        <w:rPr>
          <w:rFonts w:cs="Calibri"/>
          <w:sz w:val="22"/>
          <w:szCs w:val="22"/>
        </w:rPr>
        <w:t>from</w:t>
      </w:r>
      <w:r w:rsidR="00AA55F5" w:rsidRPr="00991C50">
        <w:rPr>
          <w:rFonts w:cs="Calibri"/>
          <w:sz w:val="22"/>
          <w:szCs w:val="22"/>
        </w:rPr>
        <w:t xml:space="preserve"> last year</w:t>
      </w:r>
      <w:r w:rsidR="00510F41">
        <w:rPr>
          <w:rFonts w:cs="Calibri"/>
          <w:sz w:val="22"/>
          <w:szCs w:val="22"/>
        </w:rPr>
        <w:t xml:space="preserve"> and new questions related to your work with transition age youth and young adults</w:t>
      </w:r>
      <w:r w:rsidR="00AA55F5" w:rsidRPr="00991C50">
        <w:rPr>
          <w:rFonts w:cs="Calibri"/>
          <w:sz w:val="22"/>
          <w:szCs w:val="22"/>
        </w:rPr>
        <w:t>.  The</w:t>
      </w:r>
      <w:r w:rsidR="00C20F75" w:rsidRPr="00991C50">
        <w:rPr>
          <w:rFonts w:cs="Calibri"/>
          <w:sz w:val="22"/>
          <w:szCs w:val="22"/>
        </w:rPr>
        <w:t xml:space="preserve"> data you submit will be used as part of an overall assessment of </w:t>
      </w:r>
      <w:r w:rsidR="00C37515" w:rsidRPr="00991C50">
        <w:rPr>
          <w:rFonts w:cs="Calibri"/>
          <w:sz w:val="22"/>
          <w:szCs w:val="22"/>
        </w:rPr>
        <w:t xml:space="preserve">the progress that the </w:t>
      </w:r>
      <w:r w:rsidR="00C20F75" w:rsidRPr="00991C50">
        <w:rPr>
          <w:rFonts w:cs="Calibri"/>
          <w:sz w:val="22"/>
          <w:szCs w:val="22"/>
        </w:rPr>
        <w:t xml:space="preserve">Parent Center </w:t>
      </w:r>
      <w:r w:rsidR="00C37515" w:rsidRPr="00991C50">
        <w:rPr>
          <w:rFonts w:cs="Calibri"/>
          <w:sz w:val="22"/>
          <w:szCs w:val="22"/>
        </w:rPr>
        <w:t>Program has made toward</w:t>
      </w:r>
      <w:r w:rsidR="00C20F75" w:rsidRPr="00991C50">
        <w:rPr>
          <w:rFonts w:cs="Calibri"/>
          <w:sz w:val="22"/>
          <w:szCs w:val="22"/>
        </w:rPr>
        <w:t xml:space="preserve"> the </w:t>
      </w:r>
      <w:r w:rsidR="00C37515" w:rsidRPr="00991C50">
        <w:rPr>
          <w:rFonts w:cs="Calibri"/>
          <w:sz w:val="22"/>
          <w:szCs w:val="22"/>
        </w:rPr>
        <w:t>long-</w:t>
      </w:r>
      <w:r w:rsidR="00C20F75" w:rsidRPr="00991C50">
        <w:rPr>
          <w:rFonts w:cs="Calibri"/>
          <w:sz w:val="22"/>
          <w:szCs w:val="22"/>
        </w:rPr>
        <w:t xml:space="preserve">term measures established by the Office of Special Education Programs (OSEP).  </w:t>
      </w:r>
      <w:r w:rsidR="00C37515" w:rsidRPr="00991C50">
        <w:rPr>
          <w:rFonts w:cs="Calibri"/>
          <w:sz w:val="22"/>
          <w:szCs w:val="22"/>
        </w:rPr>
        <w:t xml:space="preserve">These </w:t>
      </w:r>
      <w:r w:rsidR="00C20F75" w:rsidRPr="00991C50">
        <w:rPr>
          <w:rFonts w:cs="Calibri"/>
          <w:sz w:val="22"/>
          <w:szCs w:val="22"/>
        </w:rPr>
        <w:t xml:space="preserve">data </w:t>
      </w:r>
      <w:r w:rsidR="00C37515" w:rsidRPr="00991C50">
        <w:rPr>
          <w:rFonts w:cs="Calibri"/>
          <w:sz w:val="22"/>
          <w:szCs w:val="22"/>
        </w:rPr>
        <w:t xml:space="preserve">are </w:t>
      </w:r>
      <w:r w:rsidR="00C20F75" w:rsidRPr="00991C50">
        <w:rPr>
          <w:rFonts w:cs="Calibri"/>
          <w:sz w:val="22"/>
          <w:szCs w:val="22"/>
        </w:rPr>
        <w:t xml:space="preserve">aggregated across </w:t>
      </w:r>
      <w:r w:rsidR="00C20F75" w:rsidRPr="00991C50">
        <w:rPr>
          <w:rFonts w:cs="Calibri"/>
          <w:sz w:val="22"/>
          <w:szCs w:val="22"/>
          <w:u w:val="single"/>
        </w:rPr>
        <w:t>all</w:t>
      </w:r>
      <w:r w:rsidR="00C20F75" w:rsidRPr="00991C50">
        <w:rPr>
          <w:rFonts w:cs="Calibri"/>
          <w:sz w:val="22"/>
          <w:szCs w:val="22"/>
        </w:rPr>
        <w:t xml:space="preserve"> of the Parent Centers reporting</w:t>
      </w:r>
      <w:r w:rsidR="00C37515" w:rsidRPr="00991C50">
        <w:rPr>
          <w:rFonts w:cs="Calibri"/>
          <w:sz w:val="22"/>
          <w:szCs w:val="22"/>
        </w:rPr>
        <w:t xml:space="preserve">. </w:t>
      </w:r>
      <w:r w:rsidR="00C37515" w:rsidRPr="002073CF">
        <w:rPr>
          <w:rFonts w:cs="Calibri"/>
          <w:b/>
          <w:sz w:val="22"/>
          <w:szCs w:val="22"/>
        </w:rPr>
        <w:t xml:space="preserve">They will </w:t>
      </w:r>
      <w:r w:rsidR="00C20F75" w:rsidRPr="002073CF">
        <w:rPr>
          <w:rFonts w:cs="Calibri"/>
          <w:b/>
          <w:sz w:val="22"/>
          <w:szCs w:val="22"/>
        </w:rPr>
        <w:t xml:space="preserve">not </w:t>
      </w:r>
      <w:r w:rsidR="00C37515" w:rsidRPr="002073CF">
        <w:rPr>
          <w:rFonts w:cs="Calibri"/>
          <w:b/>
          <w:sz w:val="22"/>
          <w:szCs w:val="22"/>
        </w:rPr>
        <w:t xml:space="preserve">be </w:t>
      </w:r>
      <w:r w:rsidR="00C20F75" w:rsidRPr="002073CF">
        <w:rPr>
          <w:rFonts w:cs="Calibri"/>
          <w:b/>
          <w:sz w:val="22"/>
          <w:szCs w:val="22"/>
        </w:rPr>
        <w:t>use</w:t>
      </w:r>
      <w:r w:rsidR="00C37515" w:rsidRPr="002073CF">
        <w:rPr>
          <w:rFonts w:cs="Calibri"/>
          <w:b/>
          <w:sz w:val="22"/>
          <w:szCs w:val="22"/>
        </w:rPr>
        <w:t>d or examined</w:t>
      </w:r>
      <w:r w:rsidR="00C20F75" w:rsidRPr="002073CF">
        <w:rPr>
          <w:rFonts w:cs="Calibri"/>
          <w:b/>
          <w:sz w:val="22"/>
          <w:szCs w:val="22"/>
        </w:rPr>
        <w:t xml:space="preserve"> on </w:t>
      </w:r>
      <w:r w:rsidR="00C37515" w:rsidRPr="002073CF">
        <w:rPr>
          <w:rFonts w:cs="Calibri"/>
          <w:b/>
          <w:sz w:val="22"/>
          <w:szCs w:val="22"/>
        </w:rPr>
        <w:t xml:space="preserve">the individual parent </w:t>
      </w:r>
      <w:r w:rsidR="000A1EDB" w:rsidRPr="002073CF">
        <w:rPr>
          <w:rFonts w:cs="Calibri"/>
          <w:b/>
          <w:sz w:val="22"/>
          <w:szCs w:val="22"/>
        </w:rPr>
        <w:t>center</w:t>
      </w:r>
      <w:r w:rsidR="00C37515" w:rsidRPr="002073CF">
        <w:rPr>
          <w:rFonts w:cs="Calibri"/>
          <w:b/>
          <w:sz w:val="22"/>
          <w:szCs w:val="22"/>
        </w:rPr>
        <w:t xml:space="preserve"> level</w:t>
      </w:r>
      <w:r w:rsidR="00C20F75" w:rsidRPr="002073CF">
        <w:rPr>
          <w:rFonts w:cs="Calibri"/>
          <w:b/>
          <w:sz w:val="22"/>
          <w:szCs w:val="22"/>
        </w:rPr>
        <w:t>.</w:t>
      </w:r>
    </w:p>
    <w:p w14:paraId="393DC3B9" w14:textId="77777777" w:rsidR="00C3466A" w:rsidRPr="00991C50" w:rsidRDefault="00C3466A" w:rsidP="00E2227E">
      <w:pPr>
        <w:widowControl w:val="0"/>
        <w:autoSpaceDE w:val="0"/>
        <w:autoSpaceDN w:val="0"/>
        <w:adjustRightInd w:val="0"/>
        <w:rPr>
          <w:rFonts w:cs="Calibri"/>
          <w:sz w:val="22"/>
          <w:szCs w:val="22"/>
        </w:rPr>
      </w:pPr>
    </w:p>
    <w:p w14:paraId="118A6182" w14:textId="77777777" w:rsidR="00C864AD" w:rsidRPr="00991C50" w:rsidRDefault="00C864AD" w:rsidP="00BB22A5">
      <w:pPr>
        <w:pStyle w:val="ListParagraph"/>
        <w:widowControl w:val="0"/>
        <w:numPr>
          <w:ilvl w:val="0"/>
          <w:numId w:val="2"/>
        </w:numPr>
        <w:autoSpaceDE w:val="0"/>
        <w:autoSpaceDN w:val="0"/>
        <w:adjustRightInd w:val="0"/>
        <w:rPr>
          <w:rFonts w:cs="Calibri"/>
          <w:i/>
          <w:sz w:val="22"/>
          <w:szCs w:val="22"/>
        </w:rPr>
      </w:pPr>
      <w:r w:rsidRPr="00991C50">
        <w:rPr>
          <w:rFonts w:cs="Calibri"/>
          <w:i/>
          <w:sz w:val="22"/>
          <w:szCs w:val="22"/>
        </w:rPr>
        <w:t xml:space="preserve">The </w:t>
      </w:r>
      <w:r w:rsidR="00C37515" w:rsidRPr="00991C50">
        <w:rPr>
          <w:rFonts w:cs="Calibri"/>
          <w:i/>
          <w:sz w:val="22"/>
          <w:szCs w:val="22"/>
        </w:rPr>
        <w:t xml:space="preserve">survey </w:t>
      </w:r>
      <w:r w:rsidRPr="00991C50">
        <w:rPr>
          <w:rFonts w:cs="Calibri"/>
          <w:i/>
          <w:sz w:val="22"/>
          <w:szCs w:val="22"/>
        </w:rPr>
        <w:t>has seven (7) questions.</w:t>
      </w:r>
    </w:p>
    <w:p w14:paraId="04CB6EC7" w14:textId="4CF7E011" w:rsidR="00C864AD" w:rsidRDefault="00A40B72" w:rsidP="00BB22A5">
      <w:pPr>
        <w:pStyle w:val="ListParagraph"/>
        <w:widowControl w:val="0"/>
        <w:numPr>
          <w:ilvl w:val="0"/>
          <w:numId w:val="2"/>
        </w:numPr>
        <w:autoSpaceDE w:val="0"/>
        <w:autoSpaceDN w:val="0"/>
        <w:adjustRightInd w:val="0"/>
        <w:rPr>
          <w:rFonts w:cs="Calibri"/>
          <w:i/>
          <w:sz w:val="22"/>
          <w:szCs w:val="22"/>
        </w:rPr>
      </w:pPr>
      <w:r>
        <w:rPr>
          <w:rFonts w:cs="Calibri"/>
          <w:i/>
          <w:sz w:val="22"/>
          <w:szCs w:val="22"/>
        </w:rPr>
        <w:t>Q</w:t>
      </w:r>
      <w:r w:rsidR="00C864AD" w:rsidRPr="00A40B72">
        <w:rPr>
          <w:rFonts w:cs="Calibri"/>
          <w:i/>
          <w:sz w:val="22"/>
          <w:szCs w:val="22"/>
        </w:rPr>
        <w:t xml:space="preserve">uestions were developed in collaboration with the Study Group and the Center for Project Performance at </w:t>
      </w:r>
      <w:proofErr w:type="spellStart"/>
      <w:r w:rsidR="00C864AD" w:rsidRPr="00A40B72">
        <w:rPr>
          <w:rFonts w:cs="Calibri"/>
          <w:i/>
          <w:sz w:val="22"/>
          <w:szCs w:val="22"/>
        </w:rPr>
        <w:t>Westat</w:t>
      </w:r>
      <w:proofErr w:type="spellEnd"/>
      <w:r w:rsidR="00C864AD" w:rsidRPr="00A40B72">
        <w:rPr>
          <w:rFonts w:cs="Calibri"/>
          <w:i/>
          <w:sz w:val="22"/>
          <w:szCs w:val="22"/>
        </w:rPr>
        <w:t>.  These are evaluation firms that have been contracted by OSEP to provide technical assistance in measuring program performance.</w:t>
      </w:r>
    </w:p>
    <w:p w14:paraId="5C5BD5AC" w14:textId="1D79C2BB" w:rsidR="00A40B72" w:rsidRPr="00A40B72" w:rsidRDefault="00A40B72" w:rsidP="00BB22A5">
      <w:pPr>
        <w:pStyle w:val="ListParagraph"/>
        <w:widowControl w:val="0"/>
        <w:numPr>
          <w:ilvl w:val="0"/>
          <w:numId w:val="2"/>
        </w:numPr>
        <w:autoSpaceDE w:val="0"/>
        <w:autoSpaceDN w:val="0"/>
        <w:adjustRightInd w:val="0"/>
        <w:rPr>
          <w:rFonts w:cs="Calibri"/>
          <w:i/>
          <w:sz w:val="22"/>
          <w:szCs w:val="22"/>
        </w:rPr>
      </w:pPr>
      <w:r>
        <w:rPr>
          <w:rFonts w:cs="Calibri"/>
          <w:i/>
          <w:sz w:val="22"/>
          <w:szCs w:val="22"/>
        </w:rPr>
        <w:t>Additional input was solicited from the Rehabilitative Services Administration (RSA).</w:t>
      </w:r>
    </w:p>
    <w:p w14:paraId="0B6584C3" w14:textId="2AA25F5E" w:rsidR="00C864AD" w:rsidRPr="00991C50" w:rsidRDefault="00A40B72" w:rsidP="002D44AF">
      <w:pPr>
        <w:pStyle w:val="ListParagraph"/>
        <w:widowControl w:val="0"/>
        <w:numPr>
          <w:ilvl w:val="0"/>
          <w:numId w:val="2"/>
        </w:numPr>
        <w:autoSpaceDE w:val="0"/>
        <w:autoSpaceDN w:val="0"/>
        <w:adjustRightInd w:val="0"/>
        <w:rPr>
          <w:rFonts w:cs="Calibri"/>
          <w:i/>
          <w:sz w:val="22"/>
          <w:szCs w:val="22"/>
        </w:rPr>
      </w:pPr>
      <w:r>
        <w:rPr>
          <w:rFonts w:cs="Calibri"/>
          <w:i/>
          <w:sz w:val="22"/>
          <w:szCs w:val="22"/>
        </w:rPr>
        <w:t>Q</w:t>
      </w:r>
      <w:r w:rsidR="00C864AD" w:rsidRPr="00991C50">
        <w:rPr>
          <w:rFonts w:cs="Calibri"/>
          <w:i/>
          <w:sz w:val="22"/>
          <w:szCs w:val="22"/>
        </w:rPr>
        <w:t xml:space="preserve">uestions have been reviewed by </w:t>
      </w:r>
      <w:r w:rsidR="00AD3CB1" w:rsidRPr="00991C50">
        <w:rPr>
          <w:rFonts w:cs="Calibri"/>
          <w:i/>
          <w:sz w:val="22"/>
          <w:szCs w:val="22"/>
        </w:rPr>
        <w:t>our colleagues</w:t>
      </w:r>
      <w:r w:rsidR="00C37515" w:rsidRPr="00991C50">
        <w:rPr>
          <w:rFonts w:cs="Calibri"/>
          <w:i/>
          <w:sz w:val="22"/>
          <w:szCs w:val="22"/>
        </w:rPr>
        <w:t>—</w:t>
      </w:r>
      <w:r w:rsidR="00AD3CB1" w:rsidRPr="00991C50">
        <w:rPr>
          <w:rFonts w:cs="Calibri"/>
          <w:i/>
          <w:sz w:val="22"/>
          <w:szCs w:val="22"/>
        </w:rPr>
        <w:t>PTIs, CPRCs</w:t>
      </w:r>
      <w:r w:rsidR="00C37515" w:rsidRPr="00991C50">
        <w:rPr>
          <w:rFonts w:cs="Calibri"/>
          <w:i/>
          <w:sz w:val="22"/>
          <w:szCs w:val="22"/>
        </w:rPr>
        <w:t>,</w:t>
      </w:r>
      <w:r w:rsidR="00AD3CB1" w:rsidRPr="00991C50">
        <w:rPr>
          <w:rFonts w:cs="Calibri"/>
          <w:i/>
          <w:sz w:val="22"/>
          <w:szCs w:val="22"/>
        </w:rPr>
        <w:t xml:space="preserve"> and PTACs</w:t>
      </w:r>
      <w:r w:rsidR="00C37515" w:rsidRPr="00991C50">
        <w:rPr>
          <w:rFonts w:cs="Calibri"/>
          <w:i/>
          <w:sz w:val="22"/>
          <w:szCs w:val="22"/>
        </w:rPr>
        <w:t>—</w:t>
      </w:r>
      <w:r w:rsidR="00AD3CB1" w:rsidRPr="00991C50">
        <w:rPr>
          <w:rFonts w:cs="Calibri"/>
          <w:i/>
          <w:sz w:val="22"/>
          <w:szCs w:val="22"/>
        </w:rPr>
        <w:t xml:space="preserve">who provided great feedback to make sure that they are not only valid and reliable but also will be easy for parents to understand and </w:t>
      </w:r>
      <w:r w:rsidR="00C37515" w:rsidRPr="00991C50">
        <w:rPr>
          <w:rFonts w:cs="Calibri"/>
          <w:i/>
          <w:sz w:val="22"/>
          <w:szCs w:val="22"/>
        </w:rPr>
        <w:t>answer</w:t>
      </w:r>
      <w:r w:rsidR="00AD3CB1" w:rsidRPr="00991C50">
        <w:rPr>
          <w:rFonts w:cs="Calibri"/>
          <w:i/>
          <w:sz w:val="22"/>
          <w:szCs w:val="22"/>
        </w:rPr>
        <w:t>.</w:t>
      </w:r>
    </w:p>
    <w:p w14:paraId="16DFCE6F" w14:textId="222FDD38" w:rsidR="00C864AD" w:rsidRPr="00991C50" w:rsidRDefault="00AD3CB1" w:rsidP="00BB22A5">
      <w:pPr>
        <w:pStyle w:val="ListParagraph"/>
        <w:widowControl w:val="0"/>
        <w:numPr>
          <w:ilvl w:val="0"/>
          <w:numId w:val="2"/>
        </w:numPr>
        <w:autoSpaceDE w:val="0"/>
        <w:autoSpaceDN w:val="0"/>
        <w:adjustRightInd w:val="0"/>
        <w:rPr>
          <w:rFonts w:cs="Calibri"/>
          <w:i/>
          <w:sz w:val="22"/>
          <w:szCs w:val="22"/>
        </w:rPr>
      </w:pPr>
      <w:r w:rsidRPr="00991C50">
        <w:rPr>
          <w:rFonts w:cs="Calibri"/>
          <w:i/>
          <w:sz w:val="22"/>
          <w:szCs w:val="22"/>
        </w:rPr>
        <w:t xml:space="preserve">The </w:t>
      </w:r>
      <w:r w:rsidR="00C37515" w:rsidRPr="00991C50">
        <w:rPr>
          <w:rFonts w:cs="Calibri"/>
          <w:i/>
          <w:sz w:val="22"/>
          <w:szCs w:val="22"/>
        </w:rPr>
        <w:t xml:space="preserve">survey </w:t>
      </w:r>
      <w:r w:rsidR="00C864AD" w:rsidRPr="00991C50">
        <w:rPr>
          <w:rFonts w:cs="Calibri"/>
          <w:i/>
          <w:sz w:val="22"/>
          <w:szCs w:val="22"/>
        </w:rPr>
        <w:t>is available in English</w:t>
      </w:r>
      <w:r w:rsidR="002073CF">
        <w:rPr>
          <w:rFonts w:cs="Calibri"/>
          <w:i/>
          <w:sz w:val="22"/>
          <w:szCs w:val="22"/>
        </w:rPr>
        <w:t xml:space="preserve">, </w:t>
      </w:r>
      <w:r w:rsidR="00C864AD" w:rsidRPr="00991C50">
        <w:rPr>
          <w:rFonts w:cs="Calibri"/>
          <w:i/>
          <w:sz w:val="22"/>
          <w:szCs w:val="22"/>
        </w:rPr>
        <w:t>Spanish</w:t>
      </w:r>
      <w:r w:rsidR="002073CF">
        <w:rPr>
          <w:rFonts w:cs="Calibri"/>
          <w:i/>
          <w:sz w:val="22"/>
          <w:szCs w:val="22"/>
        </w:rPr>
        <w:t xml:space="preserve"> and Korean</w:t>
      </w:r>
      <w:r w:rsidR="00C864AD" w:rsidRPr="00991C50">
        <w:rPr>
          <w:rFonts w:cs="Calibri"/>
          <w:i/>
          <w:sz w:val="22"/>
          <w:szCs w:val="22"/>
        </w:rPr>
        <w:t>.</w:t>
      </w:r>
    </w:p>
    <w:p w14:paraId="317F91CF" w14:textId="77777777" w:rsidR="00E2227E" w:rsidRPr="00991C50" w:rsidRDefault="00E2227E" w:rsidP="00E2227E">
      <w:pPr>
        <w:widowControl w:val="0"/>
        <w:autoSpaceDE w:val="0"/>
        <w:autoSpaceDN w:val="0"/>
        <w:adjustRightInd w:val="0"/>
        <w:rPr>
          <w:rFonts w:cs="Calibri"/>
          <w:sz w:val="22"/>
          <w:szCs w:val="22"/>
        </w:rPr>
      </w:pPr>
    </w:p>
    <w:p w14:paraId="7D8C2C12" w14:textId="5428B246" w:rsidR="000C1EA2" w:rsidRDefault="00BB6DF8" w:rsidP="000C1EA2">
      <w:pPr>
        <w:spacing w:before="120"/>
        <w:rPr>
          <w:rFonts w:cs="Calibri"/>
          <w:sz w:val="22"/>
          <w:szCs w:val="22"/>
        </w:rPr>
      </w:pPr>
      <w:r w:rsidRPr="008F6742">
        <w:rPr>
          <w:rFonts w:cs="Calibri"/>
          <w:b/>
          <w:color w:val="80003F"/>
          <w:sz w:val="22"/>
          <w:szCs w:val="22"/>
        </w:rPr>
        <w:t>P</w:t>
      </w:r>
      <w:r w:rsidRPr="00991C50">
        <w:rPr>
          <w:rFonts w:cs="Calibri"/>
          <w:b/>
          <w:color w:val="800040"/>
          <w:sz w:val="22"/>
          <w:szCs w:val="22"/>
        </w:rPr>
        <w:t>reparing to Conduct</w:t>
      </w:r>
      <w:r w:rsidR="00BB22A5" w:rsidRPr="00991C50">
        <w:rPr>
          <w:rFonts w:cs="Calibri"/>
          <w:b/>
          <w:color w:val="800040"/>
          <w:sz w:val="22"/>
          <w:szCs w:val="22"/>
        </w:rPr>
        <w:t xml:space="preserve"> </w:t>
      </w:r>
      <w:r w:rsidR="00DE00FB" w:rsidRPr="00991C50">
        <w:rPr>
          <w:rFonts w:cs="Calibri"/>
          <w:b/>
          <w:color w:val="800040"/>
          <w:sz w:val="22"/>
          <w:szCs w:val="22"/>
        </w:rPr>
        <w:t>Your Center’s Surveys</w:t>
      </w:r>
      <w:r w:rsidR="00BB22A5" w:rsidRPr="00991C50">
        <w:rPr>
          <w:rFonts w:cs="Calibri"/>
          <w:b/>
          <w:color w:val="800040"/>
          <w:sz w:val="22"/>
          <w:szCs w:val="22"/>
        </w:rPr>
        <w:t>:</w:t>
      </w:r>
      <w:r w:rsidR="00BB22A5" w:rsidRPr="00991C50">
        <w:rPr>
          <w:rFonts w:cs="Calibri"/>
          <w:sz w:val="22"/>
          <w:szCs w:val="22"/>
        </w:rPr>
        <w:t xml:space="preserve">  </w:t>
      </w:r>
      <w:r w:rsidR="000C1EA2" w:rsidRPr="000C1EA2">
        <w:rPr>
          <w:rFonts w:cs="Calibri"/>
          <w:sz w:val="22"/>
          <w:szCs w:val="22"/>
        </w:rPr>
        <w:t xml:space="preserve">Three (3) Lists of Contacts are needed to complete Part 2 Data Collection, referred to as the Program Measures Survey, where your Center will ask a specific number of parents and youth/young adults with disabilities about their satisfaction with the information or services they received from your Center in the last six (6) months of the program year. </w:t>
      </w:r>
    </w:p>
    <w:p w14:paraId="384C181F" w14:textId="77777777" w:rsidR="00510F41" w:rsidRPr="000C1EA2" w:rsidRDefault="00510F41" w:rsidP="00510F41">
      <w:pPr>
        <w:rPr>
          <w:rFonts w:cs="Calibri"/>
          <w:sz w:val="22"/>
          <w:szCs w:val="22"/>
        </w:rPr>
      </w:pPr>
    </w:p>
    <w:p w14:paraId="0583AFF2" w14:textId="77777777" w:rsidR="000C1EA2" w:rsidRPr="000C1EA2" w:rsidRDefault="000C1EA2" w:rsidP="000C1EA2">
      <w:pPr>
        <w:spacing w:before="120"/>
        <w:rPr>
          <w:rFonts w:cs="Calibri"/>
          <w:sz w:val="22"/>
          <w:szCs w:val="22"/>
        </w:rPr>
      </w:pPr>
      <w:r w:rsidRPr="000C1EA2">
        <w:rPr>
          <w:rFonts w:cs="Calibri"/>
          <w:sz w:val="22"/>
          <w:szCs w:val="22"/>
        </w:rPr>
        <w:t xml:space="preserve">Parent Centers need to submit three (3) lists to conduct the surveys: </w:t>
      </w:r>
    </w:p>
    <w:p w14:paraId="28017EB4" w14:textId="77777777" w:rsidR="000C1EA2" w:rsidRPr="000C1EA2" w:rsidRDefault="000C1EA2" w:rsidP="00510F41">
      <w:pPr>
        <w:rPr>
          <w:rFonts w:cs="Calibri"/>
          <w:sz w:val="22"/>
          <w:szCs w:val="22"/>
        </w:rPr>
      </w:pPr>
    </w:p>
    <w:p w14:paraId="5C66842C" w14:textId="5852ED67" w:rsidR="000C1EA2" w:rsidRPr="000C1EA2" w:rsidRDefault="000C1EA2" w:rsidP="008F6742">
      <w:pPr>
        <w:rPr>
          <w:rFonts w:cs="Calibri"/>
          <w:sz w:val="22"/>
          <w:szCs w:val="22"/>
        </w:rPr>
      </w:pPr>
      <w:r w:rsidRPr="000C1EA2">
        <w:rPr>
          <w:rFonts w:cs="Calibri"/>
          <w:sz w:val="22"/>
          <w:szCs w:val="22"/>
        </w:rPr>
        <w:t>(a) one list with the unidentified contacts of the families of children under transition age that have been served by the center during the last six months of the program year. (FC)</w:t>
      </w:r>
    </w:p>
    <w:p w14:paraId="63E98272" w14:textId="77777777" w:rsidR="000C1EA2" w:rsidRPr="000C1EA2" w:rsidRDefault="000C1EA2" w:rsidP="00510F41">
      <w:pPr>
        <w:rPr>
          <w:rFonts w:cs="Calibri"/>
          <w:sz w:val="22"/>
          <w:szCs w:val="22"/>
        </w:rPr>
      </w:pPr>
    </w:p>
    <w:p w14:paraId="103E2FED" w14:textId="77777777" w:rsidR="000C1EA2" w:rsidRPr="000C1EA2" w:rsidRDefault="000C1EA2" w:rsidP="008F6742">
      <w:pPr>
        <w:rPr>
          <w:rFonts w:cs="Calibri"/>
          <w:sz w:val="22"/>
          <w:szCs w:val="22"/>
        </w:rPr>
      </w:pPr>
      <w:r w:rsidRPr="000C1EA2">
        <w:rPr>
          <w:rFonts w:cs="Calibri"/>
          <w:sz w:val="22"/>
          <w:szCs w:val="22"/>
        </w:rPr>
        <w:t>(b) one list with the unidentified contacts of the families of transition-age youth and older that have been served by the center during the last six months of the program year. (FT)</w:t>
      </w:r>
    </w:p>
    <w:p w14:paraId="3CC148C7" w14:textId="77777777" w:rsidR="000C1EA2" w:rsidRPr="000C1EA2" w:rsidRDefault="000C1EA2" w:rsidP="00510F41">
      <w:pPr>
        <w:rPr>
          <w:rFonts w:cs="Calibri"/>
          <w:sz w:val="22"/>
          <w:szCs w:val="22"/>
        </w:rPr>
      </w:pPr>
    </w:p>
    <w:p w14:paraId="488ECFF2" w14:textId="74A97957" w:rsidR="00CB4C23" w:rsidRDefault="000C1EA2" w:rsidP="008F6742">
      <w:pPr>
        <w:rPr>
          <w:rFonts w:cs="Calibri"/>
          <w:sz w:val="22"/>
          <w:szCs w:val="22"/>
        </w:rPr>
      </w:pPr>
      <w:r w:rsidRPr="000C1EA2">
        <w:rPr>
          <w:rFonts w:cs="Calibri"/>
          <w:sz w:val="22"/>
          <w:szCs w:val="22"/>
        </w:rPr>
        <w:t>(c) one list with the unidentified contacts of youth who are of transition age and older that have been served by the center during the last six months of the program year. (Y)</w:t>
      </w:r>
    </w:p>
    <w:p w14:paraId="6E6EECED" w14:textId="77777777" w:rsidR="008F6742" w:rsidRDefault="008F6742" w:rsidP="008F6742">
      <w:pPr>
        <w:rPr>
          <w:rFonts w:cs="Calibri"/>
          <w:sz w:val="22"/>
          <w:szCs w:val="22"/>
        </w:rPr>
      </w:pPr>
    </w:p>
    <w:p w14:paraId="7FA01B8A" w14:textId="338E2003" w:rsidR="00CB4C23" w:rsidRDefault="00CB4C23" w:rsidP="008F6742">
      <w:pPr>
        <w:rPr>
          <w:rFonts w:cs="Calibri"/>
          <w:sz w:val="22"/>
          <w:szCs w:val="22"/>
        </w:rPr>
      </w:pPr>
      <w:r>
        <w:rPr>
          <w:rFonts w:cs="Calibri"/>
          <w:sz w:val="22"/>
          <w:szCs w:val="22"/>
        </w:rPr>
        <w:t xml:space="preserve">Transition Age = as defined by your state.  </w:t>
      </w:r>
    </w:p>
    <w:p w14:paraId="07CEDDA1" w14:textId="77777777" w:rsidR="008F6742" w:rsidRDefault="008F6742" w:rsidP="008F6742">
      <w:pPr>
        <w:rPr>
          <w:rFonts w:cs="Calibri"/>
          <w:sz w:val="22"/>
          <w:szCs w:val="22"/>
        </w:rPr>
      </w:pPr>
    </w:p>
    <w:p w14:paraId="1438039C" w14:textId="5D9A7917" w:rsidR="000C1EA2" w:rsidRPr="000C1EA2" w:rsidRDefault="000C1EA2" w:rsidP="008F6742">
      <w:pPr>
        <w:rPr>
          <w:rFonts w:cs="Calibri"/>
          <w:sz w:val="22"/>
          <w:szCs w:val="22"/>
        </w:rPr>
      </w:pPr>
      <w:r w:rsidRPr="000C1EA2">
        <w:rPr>
          <w:rFonts w:cs="Calibri"/>
          <w:sz w:val="22"/>
          <w:szCs w:val="22"/>
        </w:rPr>
        <w:t xml:space="preserve">Each list must have a minimum of two (2) unidentified contacts. </w:t>
      </w:r>
      <w:r w:rsidR="004508D0">
        <w:rPr>
          <w:rFonts w:cs="Calibri"/>
          <w:sz w:val="22"/>
          <w:szCs w:val="22"/>
        </w:rPr>
        <w:t xml:space="preserve"> </w:t>
      </w:r>
    </w:p>
    <w:p w14:paraId="385F4105" w14:textId="30843822" w:rsidR="00DE00FB" w:rsidRDefault="00DE00FB" w:rsidP="00BB6DF8">
      <w:pPr>
        <w:rPr>
          <w:bCs/>
          <w:sz w:val="22"/>
          <w:szCs w:val="22"/>
        </w:rPr>
      </w:pPr>
    </w:p>
    <w:p w14:paraId="5B6A49E4" w14:textId="77777777" w:rsidR="008F6742" w:rsidRPr="00991C50" w:rsidRDefault="008F6742" w:rsidP="00BB6DF8">
      <w:pPr>
        <w:rPr>
          <w:bCs/>
          <w:sz w:val="22"/>
          <w:szCs w:val="22"/>
        </w:rPr>
      </w:pPr>
    </w:p>
    <w:p w14:paraId="394E2E57" w14:textId="376152AB" w:rsidR="00DE00FB" w:rsidRDefault="00DE00FB" w:rsidP="00BB6DF8">
      <w:pPr>
        <w:rPr>
          <w:bCs/>
          <w:sz w:val="22"/>
          <w:szCs w:val="22"/>
        </w:rPr>
      </w:pPr>
      <w:r w:rsidRPr="00991C50">
        <w:rPr>
          <w:bCs/>
          <w:sz w:val="22"/>
          <w:szCs w:val="22"/>
        </w:rPr>
        <w:lastRenderedPageBreak/>
        <w:t>Once you have prepared your</w:t>
      </w:r>
      <w:r w:rsidR="009306D7">
        <w:rPr>
          <w:bCs/>
          <w:sz w:val="22"/>
          <w:szCs w:val="22"/>
        </w:rPr>
        <w:t xml:space="preserve"> three (3)</w:t>
      </w:r>
      <w:r w:rsidRPr="00991C50">
        <w:rPr>
          <w:bCs/>
          <w:sz w:val="22"/>
          <w:szCs w:val="22"/>
        </w:rPr>
        <w:t xml:space="preserve"> list</w:t>
      </w:r>
      <w:r w:rsidR="000C1EA2">
        <w:rPr>
          <w:bCs/>
          <w:sz w:val="22"/>
          <w:szCs w:val="22"/>
        </w:rPr>
        <w:t>s</w:t>
      </w:r>
      <w:r w:rsidRPr="00991C50">
        <w:rPr>
          <w:bCs/>
          <w:sz w:val="22"/>
          <w:szCs w:val="22"/>
        </w:rPr>
        <w:t xml:space="preserve">, assign each contact a separate code (numeric or alphanumeric). The </w:t>
      </w:r>
      <w:r w:rsidRPr="00991C50">
        <w:rPr>
          <w:b/>
          <w:bCs/>
          <w:i/>
          <w:sz w:val="22"/>
          <w:szCs w:val="22"/>
        </w:rPr>
        <w:t>list</w:t>
      </w:r>
      <w:r w:rsidR="009306D7">
        <w:rPr>
          <w:b/>
          <w:bCs/>
          <w:i/>
          <w:sz w:val="22"/>
          <w:szCs w:val="22"/>
        </w:rPr>
        <w:t>s</w:t>
      </w:r>
      <w:r w:rsidRPr="00991C50">
        <w:rPr>
          <w:b/>
          <w:bCs/>
          <w:i/>
          <w:sz w:val="22"/>
          <w:szCs w:val="22"/>
        </w:rPr>
        <w:t xml:space="preserve"> should be coded</w:t>
      </w:r>
      <w:r w:rsidRPr="00991C50">
        <w:rPr>
          <w:bCs/>
          <w:sz w:val="22"/>
          <w:szCs w:val="22"/>
        </w:rPr>
        <w:t xml:space="preserve"> in such a way that you will know who the parent is, if you are asked to contact them for the Program Measure Survey.   Save </w:t>
      </w:r>
      <w:r w:rsidR="000C1EA2" w:rsidRPr="00991C50">
        <w:rPr>
          <w:bCs/>
          <w:sz w:val="22"/>
          <w:szCs w:val="22"/>
        </w:rPr>
        <w:t>these lists</w:t>
      </w:r>
      <w:r w:rsidRPr="00991C50">
        <w:rPr>
          <w:bCs/>
          <w:sz w:val="22"/>
          <w:szCs w:val="22"/>
        </w:rPr>
        <w:t>, so that you will be able to identify the parents</w:t>
      </w:r>
      <w:r w:rsidR="000C1EA2">
        <w:rPr>
          <w:bCs/>
          <w:sz w:val="22"/>
          <w:szCs w:val="22"/>
        </w:rPr>
        <w:t>/youth</w:t>
      </w:r>
      <w:r w:rsidRPr="00991C50">
        <w:rPr>
          <w:bCs/>
          <w:sz w:val="22"/>
          <w:szCs w:val="22"/>
        </w:rPr>
        <w:t xml:space="preserve"> to contact for the survey.  Before submitting your list</w:t>
      </w:r>
      <w:r w:rsidR="000C1EA2">
        <w:rPr>
          <w:bCs/>
          <w:sz w:val="22"/>
          <w:szCs w:val="22"/>
        </w:rPr>
        <w:t>s</w:t>
      </w:r>
      <w:r w:rsidRPr="00991C50">
        <w:rPr>
          <w:bCs/>
          <w:sz w:val="22"/>
          <w:szCs w:val="22"/>
        </w:rPr>
        <w:t>, you can delete any personally identifiable information for the contacts (i.e.</w:t>
      </w:r>
      <w:r w:rsidR="000A1EDB">
        <w:rPr>
          <w:bCs/>
          <w:sz w:val="22"/>
          <w:szCs w:val="22"/>
        </w:rPr>
        <w:t>,</w:t>
      </w:r>
      <w:r w:rsidRPr="00991C50">
        <w:rPr>
          <w:bCs/>
          <w:sz w:val="22"/>
          <w:szCs w:val="22"/>
        </w:rPr>
        <w:t xml:space="preserve"> name, address, phone, etc.).  We do not require this information.</w:t>
      </w:r>
    </w:p>
    <w:p w14:paraId="25FF05AD" w14:textId="438973CC" w:rsidR="009306D7" w:rsidRDefault="009306D7" w:rsidP="00BB6DF8">
      <w:pPr>
        <w:rPr>
          <w:bCs/>
          <w:sz w:val="22"/>
          <w:szCs w:val="22"/>
        </w:rPr>
      </w:pPr>
    </w:p>
    <w:p w14:paraId="3869746F" w14:textId="77777777" w:rsidR="009306D7" w:rsidRPr="00A40B72" w:rsidRDefault="009306D7" w:rsidP="009306D7">
      <w:pPr>
        <w:spacing w:before="120"/>
        <w:rPr>
          <w:rFonts w:cs="Calibri"/>
          <w:sz w:val="22"/>
          <w:szCs w:val="22"/>
        </w:rPr>
      </w:pPr>
      <w:r w:rsidRPr="00A40B72">
        <w:rPr>
          <w:rFonts w:cs="Calibri"/>
          <w:sz w:val="22"/>
          <w:szCs w:val="22"/>
        </w:rPr>
        <w:t xml:space="preserve">You will need to create one Excel document with three (3) sheets (Excel format required). Name the document </w:t>
      </w:r>
      <w:r w:rsidRPr="008F6742">
        <w:rPr>
          <w:rFonts w:cs="Calibri"/>
          <w:i/>
          <w:sz w:val="22"/>
          <w:szCs w:val="22"/>
        </w:rPr>
        <w:t>[Your Parent Center's Name]- Lists of Contacts</w:t>
      </w:r>
      <w:r w:rsidRPr="00A40B72">
        <w:rPr>
          <w:rFonts w:cs="Calibri"/>
          <w:sz w:val="22"/>
          <w:szCs w:val="22"/>
        </w:rPr>
        <w:t>:</w:t>
      </w:r>
    </w:p>
    <w:p w14:paraId="40A4A0EA" w14:textId="77777777" w:rsidR="009306D7" w:rsidRPr="00A40B72" w:rsidRDefault="009306D7" w:rsidP="009306D7">
      <w:pPr>
        <w:spacing w:before="120"/>
        <w:rPr>
          <w:rFonts w:cs="Calibri"/>
          <w:sz w:val="22"/>
          <w:szCs w:val="22"/>
        </w:rPr>
      </w:pPr>
      <w:r w:rsidRPr="00A40B72">
        <w:rPr>
          <w:rFonts w:cs="Calibri"/>
          <w:sz w:val="22"/>
          <w:szCs w:val="22"/>
        </w:rPr>
        <w:t>(1) Sheet 1= List of families of children under transition age. Name this sheet "FC".</w:t>
      </w:r>
    </w:p>
    <w:p w14:paraId="06BDFBA4" w14:textId="77777777" w:rsidR="009306D7" w:rsidRPr="00A40B72" w:rsidRDefault="009306D7" w:rsidP="009306D7">
      <w:pPr>
        <w:spacing w:before="120"/>
        <w:rPr>
          <w:rFonts w:cs="Calibri"/>
          <w:sz w:val="22"/>
          <w:szCs w:val="22"/>
        </w:rPr>
      </w:pPr>
      <w:r w:rsidRPr="00A40B72">
        <w:rPr>
          <w:rFonts w:cs="Calibri"/>
          <w:sz w:val="22"/>
          <w:szCs w:val="22"/>
        </w:rPr>
        <w:t>(2) Sheet 2= List of families of transition-age youth and older. Name the sheet "FT".</w:t>
      </w:r>
    </w:p>
    <w:p w14:paraId="416B72C2" w14:textId="77777777" w:rsidR="009306D7" w:rsidRPr="00A40B72" w:rsidRDefault="009306D7" w:rsidP="009306D7">
      <w:pPr>
        <w:spacing w:before="120"/>
        <w:rPr>
          <w:rFonts w:cs="Calibri"/>
          <w:sz w:val="22"/>
          <w:szCs w:val="22"/>
        </w:rPr>
      </w:pPr>
      <w:r w:rsidRPr="00A40B72">
        <w:rPr>
          <w:rFonts w:cs="Calibri"/>
          <w:sz w:val="22"/>
          <w:szCs w:val="22"/>
        </w:rPr>
        <w:t>(3) Sheet 3= List of youth who are of transition age and older. Name this sheet "Y".</w:t>
      </w:r>
    </w:p>
    <w:p w14:paraId="521E4E73" w14:textId="77777777" w:rsidR="009306D7" w:rsidRPr="000C1EA2" w:rsidRDefault="009306D7" w:rsidP="004508D0">
      <w:pPr>
        <w:rPr>
          <w:rFonts w:cs="Calibri"/>
          <w:sz w:val="22"/>
          <w:szCs w:val="22"/>
        </w:rPr>
      </w:pPr>
    </w:p>
    <w:p w14:paraId="6FB460AD" w14:textId="77777777" w:rsidR="009306D7" w:rsidRPr="000C1EA2" w:rsidRDefault="009306D7" w:rsidP="009306D7">
      <w:pPr>
        <w:spacing w:before="120"/>
        <w:rPr>
          <w:rFonts w:cs="Calibri"/>
          <w:sz w:val="22"/>
          <w:szCs w:val="22"/>
        </w:rPr>
      </w:pPr>
      <w:r w:rsidRPr="000C1EA2">
        <w:rPr>
          <w:rFonts w:cs="Calibri"/>
          <w:sz w:val="22"/>
          <w:szCs w:val="22"/>
        </w:rPr>
        <w:t xml:space="preserve">These 3 lists should only include contacts for whom you have either a phone number or an email address, so that you will be able to contact them in order to administer the Program Measures Survey. </w:t>
      </w:r>
    </w:p>
    <w:p w14:paraId="07548B10" w14:textId="77777777" w:rsidR="00DE00FB" w:rsidRPr="00D6487F" w:rsidRDefault="00DE00FB" w:rsidP="00BB6DF8">
      <w:pPr>
        <w:rPr>
          <w:bCs/>
          <w:sz w:val="22"/>
          <w:szCs w:val="22"/>
        </w:rPr>
      </w:pPr>
    </w:p>
    <w:p w14:paraId="4AC10FCD" w14:textId="77777777" w:rsidR="00A40B72" w:rsidRPr="00D6487F" w:rsidRDefault="00A40B72" w:rsidP="00BB6DF8">
      <w:pPr>
        <w:rPr>
          <w:bCs/>
          <w:sz w:val="22"/>
          <w:szCs w:val="22"/>
        </w:rPr>
      </w:pPr>
      <w:r w:rsidRPr="00D6487F">
        <w:rPr>
          <w:bCs/>
          <w:sz w:val="22"/>
          <w:szCs w:val="22"/>
        </w:rPr>
        <w:t>There are 2 options to submit</w:t>
      </w:r>
      <w:r w:rsidR="00BB6DF8" w:rsidRPr="00D6487F">
        <w:rPr>
          <w:bCs/>
          <w:sz w:val="22"/>
          <w:szCs w:val="22"/>
        </w:rPr>
        <w:t xml:space="preserve"> your</w:t>
      </w:r>
      <w:r w:rsidR="009306D7" w:rsidRPr="00D6487F">
        <w:rPr>
          <w:bCs/>
          <w:sz w:val="22"/>
          <w:szCs w:val="22"/>
        </w:rPr>
        <w:t xml:space="preserve"> Excel document with the 3 sheets (3</w:t>
      </w:r>
      <w:r w:rsidR="00BB6DF8" w:rsidRPr="00D6487F">
        <w:rPr>
          <w:bCs/>
          <w:sz w:val="22"/>
          <w:szCs w:val="22"/>
        </w:rPr>
        <w:t xml:space="preserve"> list</w:t>
      </w:r>
      <w:r w:rsidR="009306D7" w:rsidRPr="00D6487F">
        <w:rPr>
          <w:bCs/>
          <w:sz w:val="22"/>
          <w:szCs w:val="22"/>
        </w:rPr>
        <w:t>s)</w:t>
      </w:r>
      <w:r w:rsidRPr="00D6487F">
        <w:rPr>
          <w:bCs/>
          <w:sz w:val="22"/>
          <w:szCs w:val="22"/>
        </w:rPr>
        <w:t>:</w:t>
      </w:r>
    </w:p>
    <w:p w14:paraId="613B9C7E" w14:textId="6D21BFDC" w:rsidR="00962CF0" w:rsidRPr="00F3293B" w:rsidRDefault="00D6487F" w:rsidP="00A40B72">
      <w:pPr>
        <w:pStyle w:val="ListParagraph"/>
        <w:numPr>
          <w:ilvl w:val="0"/>
          <w:numId w:val="9"/>
        </w:numPr>
        <w:rPr>
          <w:rStyle w:val="Hyperlink"/>
          <w:color w:val="auto"/>
          <w:sz w:val="22"/>
          <w:szCs w:val="22"/>
        </w:rPr>
      </w:pPr>
      <w:r w:rsidRPr="00F3293B">
        <w:rPr>
          <w:bCs/>
          <w:sz w:val="22"/>
          <w:szCs w:val="22"/>
        </w:rPr>
        <w:t xml:space="preserve">With the Part 1 </w:t>
      </w:r>
      <w:r w:rsidR="00DE00FB" w:rsidRPr="00F3293B">
        <w:rPr>
          <w:bCs/>
          <w:sz w:val="22"/>
          <w:szCs w:val="22"/>
        </w:rPr>
        <w:t>on-line submission</w:t>
      </w:r>
      <w:r w:rsidR="00BB6DF8" w:rsidRPr="00F3293B">
        <w:rPr>
          <w:bCs/>
          <w:sz w:val="22"/>
          <w:szCs w:val="22"/>
        </w:rPr>
        <w:t xml:space="preserve"> of </w:t>
      </w:r>
      <w:r w:rsidRPr="00F3293B">
        <w:rPr>
          <w:bCs/>
          <w:sz w:val="22"/>
          <w:szCs w:val="22"/>
        </w:rPr>
        <w:t xml:space="preserve"> your </w:t>
      </w:r>
      <w:r w:rsidR="000A1EDB" w:rsidRPr="00F3293B">
        <w:rPr>
          <w:bCs/>
          <w:sz w:val="22"/>
          <w:szCs w:val="22"/>
        </w:rPr>
        <w:t>Center’</w:t>
      </w:r>
      <w:r w:rsidR="00BB6DF8" w:rsidRPr="00F3293B">
        <w:rPr>
          <w:bCs/>
          <w:sz w:val="22"/>
          <w:szCs w:val="22"/>
        </w:rPr>
        <w:t>s contact numbers</w:t>
      </w:r>
      <w:r w:rsidR="00DE00FB" w:rsidRPr="00F3293B">
        <w:rPr>
          <w:bCs/>
          <w:sz w:val="22"/>
          <w:szCs w:val="22"/>
        </w:rPr>
        <w:t xml:space="preserve"> at: </w:t>
      </w:r>
    </w:p>
    <w:p w14:paraId="45EC9046" w14:textId="67B9B59F" w:rsidR="00457309" w:rsidRPr="00F3293B" w:rsidRDefault="00457309" w:rsidP="00457309">
      <w:pPr>
        <w:rPr>
          <w:rFonts w:cs="Arial"/>
          <w:sz w:val="22"/>
          <w:szCs w:val="22"/>
        </w:rPr>
      </w:pPr>
      <w:r w:rsidRPr="00F3293B">
        <w:rPr>
          <w:sz w:val="22"/>
          <w:szCs w:val="22"/>
        </w:rPr>
        <w:t xml:space="preserve">             </w:t>
      </w:r>
      <w:r w:rsidR="00131B66" w:rsidRPr="00F3293B">
        <w:rPr>
          <w:color w:val="FF0000"/>
          <w:sz w:val="22"/>
          <w:szCs w:val="22"/>
        </w:rPr>
        <w:t xml:space="preserve"> </w:t>
      </w:r>
      <w:r w:rsidR="00D6487F" w:rsidRPr="00F3293B">
        <w:rPr>
          <w:color w:val="FF0000"/>
          <w:sz w:val="22"/>
          <w:szCs w:val="22"/>
        </w:rPr>
        <w:t xml:space="preserve"> </w:t>
      </w:r>
      <w:r w:rsidR="00F3293B" w:rsidRPr="00F3293B">
        <w:rPr>
          <w:rStyle w:val="Hyperlink"/>
          <w:rFonts w:cs="Arial"/>
          <w:sz w:val="22"/>
          <w:szCs w:val="22"/>
        </w:rPr>
        <w:t>https://tinyurl.com/2023Part1DataCollection</w:t>
      </w:r>
    </w:p>
    <w:p w14:paraId="125E43C5" w14:textId="0D5A81BA" w:rsidR="00D6487F" w:rsidRDefault="00D6487F" w:rsidP="00D6487F">
      <w:pPr>
        <w:spacing w:after="120"/>
        <w:ind w:firstLine="720"/>
        <w:rPr>
          <w:color w:val="FF0000"/>
          <w:sz w:val="22"/>
          <w:szCs w:val="22"/>
        </w:rPr>
      </w:pPr>
    </w:p>
    <w:p w14:paraId="516794EA" w14:textId="47DD7DBB" w:rsidR="00DE00FB" w:rsidRPr="00D6487F" w:rsidRDefault="00D6487F" w:rsidP="00D6487F">
      <w:pPr>
        <w:pStyle w:val="ListParagraph"/>
        <w:numPr>
          <w:ilvl w:val="0"/>
          <w:numId w:val="9"/>
        </w:numPr>
        <w:rPr>
          <w:sz w:val="22"/>
          <w:szCs w:val="22"/>
          <w:lang w:val="en-AU"/>
        </w:rPr>
      </w:pPr>
      <w:r w:rsidRPr="00D6487F">
        <w:rPr>
          <w:bCs/>
          <w:sz w:val="22"/>
          <w:szCs w:val="22"/>
        </w:rPr>
        <w:t>Send</w:t>
      </w:r>
      <w:r w:rsidR="00DE00FB" w:rsidRPr="00D6487F">
        <w:rPr>
          <w:bCs/>
          <w:sz w:val="22"/>
          <w:szCs w:val="22"/>
        </w:rPr>
        <w:t xml:space="preserve"> your </w:t>
      </w:r>
      <w:r w:rsidR="009306D7" w:rsidRPr="00D6487F">
        <w:rPr>
          <w:bCs/>
          <w:sz w:val="22"/>
          <w:szCs w:val="22"/>
        </w:rPr>
        <w:t xml:space="preserve">Excel document </w:t>
      </w:r>
      <w:r w:rsidR="00DE00FB" w:rsidRPr="00D6487F">
        <w:rPr>
          <w:bCs/>
          <w:sz w:val="22"/>
          <w:szCs w:val="22"/>
        </w:rPr>
        <w:t xml:space="preserve">via e-mail to:  Maria Rodriguez, </w:t>
      </w:r>
      <w:hyperlink r:id="rId7" w:history="1">
        <w:r w:rsidR="00F11482" w:rsidRPr="002C0928">
          <w:rPr>
            <w:rStyle w:val="Hyperlink"/>
            <w:bCs/>
            <w:color w:val="0432FF"/>
            <w:sz w:val="22"/>
            <w:szCs w:val="22"/>
          </w:rPr>
          <w:t>mrodriguez@spanadvocacy.org</w:t>
        </w:r>
      </w:hyperlink>
      <w:r w:rsidRPr="00D6487F">
        <w:rPr>
          <w:rStyle w:val="Hyperlink"/>
          <w:bCs/>
          <w:color w:val="auto"/>
          <w:sz w:val="22"/>
          <w:szCs w:val="22"/>
        </w:rPr>
        <w:t>.</w:t>
      </w:r>
      <w:r w:rsidR="00153AA2" w:rsidRPr="00D6487F">
        <w:rPr>
          <w:bCs/>
          <w:sz w:val="22"/>
          <w:szCs w:val="22"/>
        </w:rPr>
        <w:t xml:space="preserve">  </w:t>
      </w:r>
      <w:r w:rsidRPr="00D6487F">
        <w:rPr>
          <w:bCs/>
          <w:sz w:val="22"/>
          <w:szCs w:val="22"/>
        </w:rPr>
        <w:t xml:space="preserve">Include </w:t>
      </w:r>
      <w:r w:rsidR="00153AA2" w:rsidRPr="00D6487F">
        <w:rPr>
          <w:bCs/>
          <w:sz w:val="22"/>
          <w:szCs w:val="22"/>
        </w:rPr>
        <w:t>your Center’s unduplicated count o</w:t>
      </w:r>
      <w:r w:rsidR="008E0EAD" w:rsidRPr="00D6487F">
        <w:rPr>
          <w:bCs/>
          <w:sz w:val="22"/>
          <w:szCs w:val="22"/>
        </w:rPr>
        <w:t xml:space="preserve">f parents </w:t>
      </w:r>
      <w:r w:rsidR="00CA6E6A" w:rsidRPr="00D6487F">
        <w:rPr>
          <w:bCs/>
          <w:sz w:val="22"/>
          <w:szCs w:val="22"/>
        </w:rPr>
        <w:t xml:space="preserve">of children under transition age, parents of transition-age  youth and older, and youth and young adults of transition age and older </w:t>
      </w:r>
      <w:r w:rsidR="008E0EAD" w:rsidRPr="00D6487F">
        <w:rPr>
          <w:bCs/>
          <w:sz w:val="22"/>
          <w:szCs w:val="22"/>
        </w:rPr>
        <w:t>served during the 20</w:t>
      </w:r>
      <w:r w:rsidR="00962CF0" w:rsidRPr="00D6487F">
        <w:rPr>
          <w:bCs/>
          <w:sz w:val="22"/>
          <w:szCs w:val="22"/>
        </w:rPr>
        <w:t>2</w:t>
      </w:r>
      <w:r w:rsidR="008A26C7">
        <w:rPr>
          <w:bCs/>
          <w:sz w:val="22"/>
          <w:szCs w:val="22"/>
        </w:rPr>
        <w:t>2</w:t>
      </w:r>
      <w:r w:rsidR="008E0EAD" w:rsidRPr="00D6487F">
        <w:rPr>
          <w:bCs/>
          <w:sz w:val="22"/>
          <w:szCs w:val="22"/>
        </w:rPr>
        <w:t>-</w:t>
      </w:r>
      <w:r w:rsidR="007C3A02" w:rsidRPr="00D6487F">
        <w:rPr>
          <w:bCs/>
          <w:sz w:val="22"/>
          <w:szCs w:val="22"/>
        </w:rPr>
        <w:t>2</w:t>
      </w:r>
      <w:r w:rsidR="008A26C7">
        <w:rPr>
          <w:bCs/>
          <w:sz w:val="22"/>
          <w:szCs w:val="22"/>
        </w:rPr>
        <w:t>3</w:t>
      </w:r>
      <w:r w:rsidR="00153AA2" w:rsidRPr="00D6487F">
        <w:rPr>
          <w:bCs/>
          <w:sz w:val="22"/>
          <w:szCs w:val="22"/>
        </w:rPr>
        <w:t xml:space="preserve"> project year</w:t>
      </w:r>
      <w:r w:rsidRPr="00D6487F">
        <w:rPr>
          <w:bCs/>
          <w:sz w:val="22"/>
          <w:szCs w:val="22"/>
        </w:rPr>
        <w:t xml:space="preserve"> in the email.</w:t>
      </w:r>
    </w:p>
    <w:p w14:paraId="0DC8C661" w14:textId="77777777" w:rsidR="00153AA2" w:rsidRPr="00991C50" w:rsidRDefault="00153AA2" w:rsidP="00BB6DF8">
      <w:pPr>
        <w:rPr>
          <w:bCs/>
          <w:sz w:val="22"/>
          <w:szCs w:val="22"/>
        </w:rPr>
      </w:pPr>
    </w:p>
    <w:p w14:paraId="6A6F23E5" w14:textId="2EBF25F0" w:rsidR="00EB1921" w:rsidRPr="00991C50" w:rsidRDefault="00153AA2" w:rsidP="00D605D1">
      <w:pPr>
        <w:widowControl w:val="0"/>
        <w:autoSpaceDE w:val="0"/>
        <w:autoSpaceDN w:val="0"/>
        <w:adjustRightInd w:val="0"/>
        <w:jc w:val="both"/>
        <w:rPr>
          <w:rFonts w:cs="Calibri"/>
          <w:sz w:val="22"/>
          <w:szCs w:val="22"/>
        </w:rPr>
      </w:pPr>
      <w:r w:rsidRPr="008F6742">
        <w:rPr>
          <w:b/>
          <w:bCs/>
          <w:color w:val="80003F"/>
          <w:sz w:val="22"/>
          <w:szCs w:val="22"/>
        </w:rPr>
        <w:t>Conducting the Program Measures Surveys:</w:t>
      </w:r>
      <w:r w:rsidRPr="008F6742">
        <w:rPr>
          <w:bCs/>
          <w:color w:val="80003F"/>
          <w:sz w:val="22"/>
          <w:szCs w:val="22"/>
        </w:rPr>
        <w:t xml:space="preserve">  </w:t>
      </w:r>
      <w:r w:rsidRPr="00991C50">
        <w:rPr>
          <w:rFonts w:cs="Calibri"/>
          <w:sz w:val="22"/>
          <w:szCs w:val="22"/>
        </w:rPr>
        <w:t>When we receive your</w:t>
      </w:r>
      <w:r w:rsidR="00CA6E6A">
        <w:rPr>
          <w:rFonts w:cs="Calibri"/>
          <w:sz w:val="22"/>
          <w:szCs w:val="22"/>
        </w:rPr>
        <w:t xml:space="preserve"> </w:t>
      </w:r>
      <w:r w:rsidR="00CB65A6">
        <w:rPr>
          <w:bCs/>
          <w:sz w:val="22"/>
          <w:szCs w:val="22"/>
        </w:rPr>
        <w:t>Excel document with the 3 sheets (3</w:t>
      </w:r>
      <w:r w:rsidR="00CB65A6" w:rsidRPr="00962CF0">
        <w:rPr>
          <w:bCs/>
          <w:sz w:val="22"/>
          <w:szCs w:val="22"/>
        </w:rPr>
        <w:t xml:space="preserve"> list</w:t>
      </w:r>
      <w:r w:rsidR="00CB65A6">
        <w:rPr>
          <w:bCs/>
          <w:sz w:val="22"/>
          <w:szCs w:val="22"/>
        </w:rPr>
        <w:t>s)</w:t>
      </w:r>
      <w:r w:rsidRPr="00991C50">
        <w:rPr>
          <w:rFonts w:cs="Calibri"/>
          <w:sz w:val="22"/>
          <w:szCs w:val="22"/>
        </w:rPr>
        <w:t xml:space="preserve">, we will </w:t>
      </w:r>
      <w:r w:rsidR="00EB1921" w:rsidRPr="00991C50">
        <w:rPr>
          <w:rFonts w:cs="Calibri"/>
          <w:sz w:val="22"/>
          <w:szCs w:val="22"/>
        </w:rPr>
        <w:t xml:space="preserve">randomize </w:t>
      </w:r>
      <w:r w:rsidR="00CA6E6A">
        <w:rPr>
          <w:rFonts w:cs="Calibri"/>
          <w:sz w:val="22"/>
          <w:szCs w:val="22"/>
        </w:rPr>
        <w:t>them</w:t>
      </w:r>
      <w:r w:rsidR="00EB1921" w:rsidRPr="00991C50">
        <w:rPr>
          <w:rFonts w:cs="Calibri"/>
          <w:sz w:val="22"/>
          <w:szCs w:val="22"/>
        </w:rPr>
        <w:t xml:space="preserve"> </w:t>
      </w:r>
      <w:r w:rsidRPr="00991C50">
        <w:rPr>
          <w:rFonts w:cs="Calibri"/>
          <w:sz w:val="22"/>
          <w:szCs w:val="22"/>
        </w:rPr>
        <w:t>to put</w:t>
      </w:r>
      <w:r w:rsidR="00EB1921" w:rsidRPr="00991C50">
        <w:rPr>
          <w:rFonts w:cs="Calibri"/>
          <w:sz w:val="22"/>
          <w:szCs w:val="22"/>
        </w:rPr>
        <w:t xml:space="preserve"> the contacts/identification codes in the order in which you are to contact and survey </w:t>
      </w:r>
      <w:r w:rsidR="00CA6E6A">
        <w:rPr>
          <w:rFonts w:cs="Calibri"/>
          <w:sz w:val="22"/>
          <w:szCs w:val="22"/>
        </w:rPr>
        <w:t>individuals</w:t>
      </w:r>
      <w:r w:rsidR="00EB1921" w:rsidRPr="00991C50">
        <w:rPr>
          <w:rFonts w:cs="Calibri"/>
          <w:sz w:val="22"/>
          <w:szCs w:val="22"/>
        </w:rPr>
        <w:t xml:space="preserve">. </w:t>
      </w:r>
      <w:r w:rsidRPr="00991C50">
        <w:rPr>
          <w:rFonts w:cs="Calibri"/>
          <w:sz w:val="22"/>
          <w:szCs w:val="22"/>
        </w:rPr>
        <w:t>We will send to you</w:t>
      </w:r>
      <w:r w:rsidR="00CB65A6">
        <w:rPr>
          <w:rFonts w:cs="Calibri"/>
          <w:sz w:val="22"/>
          <w:szCs w:val="22"/>
        </w:rPr>
        <w:t xml:space="preserve"> three (3)</w:t>
      </w:r>
      <w:r w:rsidRPr="00991C50">
        <w:rPr>
          <w:rFonts w:cs="Calibri"/>
          <w:sz w:val="22"/>
          <w:szCs w:val="22"/>
        </w:rPr>
        <w:t xml:space="preserve"> list</w:t>
      </w:r>
      <w:r w:rsidR="00CB65A6">
        <w:rPr>
          <w:rFonts w:cs="Calibri"/>
          <w:sz w:val="22"/>
          <w:szCs w:val="22"/>
        </w:rPr>
        <w:t>s</w:t>
      </w:r>
      <w:r w:rsidRPr="00991C50">
        <w:rPr>
          <w:rFonts w:cs="Calibri"/>
          <w:sz w:val="22"/>
          <w:szCs w:val="22"/>
        </w:rPr>
        <w:t xml:space="preserve"> that reflects the order in which you are to contact parents</w:t>
      </w:r>
      <w:r w:rsidR="00CA6E6A">
        <w:rPr>
          <w:rFonts w:cs="Calibri"/>
          <w:sz w:val="22"/>
          <w:szCs w:val="22"/>
        </w:rPr>
        <w:t>/youth</w:t>
      </w:r>
      <w:r w:rsidRPr="00991C50">
        <w:rPr>
          <w:rFonts w:cs="Calibri"/>
          <w:sz w:val="22"/>
          <w:szCs w:val="22"/>
        </w:rPr>
        <w:t xml:space="preserve"> for the survey and also the number of parent</w:t>
      </w:r>
      <w:r w:rsidR="00CA6E6A">
        <w:rPr>
          <w:rFonts w:cs="Calibri"/>
          <w:sz w:val="22"/>
          <w:szCs w:val="22"/>
        </w:rPr>
        <w:t>/youth</w:t>
      </w:r>
      <w:r w:rsidRPr="00991C50">
        <w:rPr>
          <w:rFonts w:cs="Calibri"/>
          <w:sz w:val="22"/>
          <w:szCs w:val="22"/>
        </w:rPr>
        <w:t xml:space="preserve"> surveys that your Center is assigned to complete and submit for the Program Measures Data Collection.</w:t>
      </w:r>
    </w:p>
    <w:p w14:paraId="44C0EBEC" w14:textId="77777777" w:rsidR="00EB1921" w:rsidRPr="00991C50" w:rsidRDefault="00EB1921" w:rsidP="00D605D1">
      <w:pPr>
        <w:widowControl w:val="0"/>
        <w:autoSpaceDE w:val="0"/>
        <w:autoSpaceDN w:val="0"/>
        <w:adjustRightInd w:val="0"/>
        <w:jc w:val="both"/>
        <w:rPr>
          <w:rFonts w:cs="Calibri"/>
          <w:sz w:val="22"/>
          <w:szCs w:val="22"/>
        </w:rPr>
      </w:pPr>
    </w:p>
    <w:p w14:paraId="38278D82" w14:textId="43742715" w:rsidR="005D7424" w:rsidRPr="00991C50" w:rsidRDefault="00EB1921" w:rsidP="00D605D1">
      <w:pPr>
        <w:widowControl w:val="0"/>
        <w:autoSpaceDE w:val="0"/>
        <w:autoSpaceDN w:val="0"/>
        <w:adjustRightInd w:val="0"/>
        <w:jc w:val="both"/>
        <w:rPr>
          <w:rFonts w:cs="Calibri"/>
          <w:sz w:val="22"/>
          <w:szCs w:val="22"/>
        </w:rPr>
      </w:pPr>
      <w:r w:rsidRPr="00991C50">
        <w:rPr>
          <w:rFonts w:cs="Calibri"/>
          <w:sz w:val="22"/>
          <w:szCs w:val="22"/>
        </w:rPr>
        <w:t>You won’t be contacting all the parents</w:t>
      </w:r>
      <w:r w:rsidR="00CA6E6A">
        <w:rPr>
          <w:rFonts w:cs="Calibri"/>
          <w:sz w:val="22"/>
          <w:szCs w:val="22"/>
        </w:rPr>
        <w:t>/youth</w:t>
      </w:r>
      <w:r w:rsidRPr="00991C50">
        <w:rPr>
          <w:rFonts w:cs="Calibri"/>
          <w:sz w:val="22"/>
          <w:szCs w:val="22"/>
        </w:rPr>
        <w:t xml:space="preserve"> on the list</w:t>
      </w:r>
      <w:r w:rsidR="00CA6E6A">
        <w:rPr>
          <w:rFonts w:cs="Calibri"/>
          <w:sz w:val="22"/>
          <w:szCs w:val="22"/>
        </w:rPr>
        <w:t>s</w:t>
      </w:r>
      <w:r w:rsidRPr="00991C50">
        <w:rPr>
          <w:rFonts w:cs="Calibri"/>
          <w:sz w:val="22"/>
          <w:szCs w:val="22"/>
        </w:rPr>
        <w:t xml:space="preserve">, however. </w:t>
      </w:r>
      <w:r w:rsidR="00153AA2" w:rsidRPr="00991C50">
        <w:rPr>
          <w:rFonts w:cs="Calibri"/>
          <w:sz w:val="22"/>
          <w:szCs w:val="22"/>
        </w:rPr>
        <w:t xml:space="preserve">Based on your </w:t>
      </w:r>
      <w:r w:rsidR="00C3466A" w:rsidRPr="00991C50">
        <w:rPr>
          <w:rFonts w:cs="Calibri"/>
          <w:sz w:val="22"/>
          <w:szCs w:val="22"/>
        </w:rPr>
        <w:t xml:space="preserve">unduplicated count, your Parent Center has been assigned a </w:t>
      </w:r>
      <w:r w:rsidR="00C3466A" w:rsidRPr="00991C50">
        <w:rPr>
          <w:rFonts w:cs="Calibri"/>
          <w:sz w:val="22"/>
          <w:szCs w:val="22"/>
          <w:u w:val="single"/>
        </w:rPr>
        <w:t>specific number</w:t>
      </w:r>
      <w:r w:rsidR="00C3466A" w:rsidRPr="00991C50">
        <w:rPr>
          <w:rFonts w:cs="Calibri"/>
          <w:sz w:val="22"/>
          <w:szCs w:val="22"/>
        </w:rPr>
        <w:t xml:space="preserve"> of parent</w:t>
      </w:r>
      <w:r w:rsidR="00CA6E6A">
        <w:rPr>
          <w:rFonts w:cs="Calibri"/>
          <w:sz w:val="22"/>
          <w:szCs w:val="22"/>
        </w:rPr>
        <w:t>/youth</w:t>
      </w:r>
      <w:r w:rsidR="00C3466A" w:rsidRPr="00991C50">
        <w:rPr>
          <w:rFonts w:cs="Calibri"/>
          <w:sz w:val="22"/>
          <w:szCs w:val="22"/>
        </w:rPr>
        <w:t xml:space="preserve"> surveys </w:t>
      </w:r>
      <w:r w:rsidR="000440A5" w:rsidRPr="00991C50">
        <w:rPr>
          <w:rFonts w:cs="Calibri"/>
          <w:sz w:val="22"/>
          <w:szCs w:val="22"/>
        </w:rPr>
        <w:t xml:space="preserve">to </w:t>
      </w:r>
      <w:r w:rsidRPr="00991C50">
        <w:rPr>
          <w:rFonts w:cs="Calibri"/>
          <w:sz w:val="22"/>
          <w:szCs w:val="22"/>
        </w:rPr>
        <w:t>conduct</w:t>
      </w:r>
      <w:r w:rsidR="00B558C4" w:rsidRPr="00991C50">
        <w:rPr>
          <w:rFonts w:cs="Calibri"/>
          <w:sz w:val="22"/>
          <w:szCs w:val="22"/>
        </w:rPr>
        <w:t xml:space="preserve">.  </w:t>
      </w:r>
      <w:r w:rsidR="00510972" w:rsidRPr="00991C50">
        <w:rPr>
          <w:rFonts w:cs="Calibri"/>
          <w:sz w:val="22"/>
          <w:szCs w:val="22"/>
        </w:rPr>
        <w:t>Your Center will submit</w:t>
      </w:r>
      <w:r w:rsidR="00B45303" w:rsidRPr="00991C50">
        <w:rPr>
          <w:rFonts w:cs="Calibri"/>
          <w:sz w:val="22"/>
          <w:szCs w:val="22"/>
        </w:rPr>
        <w:t xml:space="preserve"> the</w:t>
      </w:r>
      <w:r w:rsidR="005D7424" w:rsidRPr="00991C50">
        <w:rPr>
          <w:rFonts w:cs="Calibri"/>
          <w:sz w:val="22"/>
          <w:szCs w:val="22"/>
        </w:rPr>
        <w:t xml:space="preserve"> aggregated</w:t>
      </w:r>
      <w:r w:rsidR="00B45303" w:rsidRPr="00991C50">
        <w:rPr>
          <w:rFonts w:cs="Calibri"/>
          <w:sz w:val="22"/>
          <w:szCs w:val="22"/>
        </w:rPr>
        <w:t xml:space="preserve"> results of </w:t>
      </w:r>
      <w:r w:rsidR="00B45303" w:rsidRPr="00991C50">
        <w:rPr>
          <w:rFonts w:cs="Calibri"/>
          <w:sz w:val="22"/>
          <w:szCs w:val="22"/>
          <w:u w:val="single"/>
        </w:rPr>
        <w:t xml:space="preserve">only </w:t>
      </w:r>
      <w:r w:rsidR="00B45303" w:rsidRPr="00991C50">
        <w:rPr>
          <w:rFonts w:cs="Calibri"/>
          <w:i/>
          <w:sz w:val="22"/>
          <w:szCs w:val="22"/>
          <w:u w:val="single"/>
        </w:rPr>
        <w:t>that</w:t>
      </w:r>
      <w:r w:rsidR="00B45303" w:rsidRPr="00991C50">
        <w:rPr>
          <w:rFonts w:cs="Calibri"/>
          <w:sz w:val="22"/>
          <w:szCs w:val="22"/>
          <w:u w:val="single"/>
        </w:rPr>
        <w:t xml:space="preserve"> </w:t>
      </w:r>
      <w:r w:rsidR="004508D0">
        <w:rPr>
          <w:rFonts w:cs="Calibri"/>
          <w:sz w:val="22"/>
          <w:szCs w:val="22"/>
          <w:u w:val="single"/>
        </w:rPr>
        <w:t>number</w:t>
      </w:r>
      <w:r w:rsidR="00B45303" w:rsidRPr="00991C50">
        <w:rPr>
          <w:rFonts w:cs="Calibri"/>
          <w:sz w:val="22"/>
          <w:szCs w:val="22"/>
        </w:rPr>
        <w:t xml:space="preserve"> </w:t>
      </w:r>
      <w:r w:rsidR="004508D0">
        <w:rPr>
          <w:rFonts w:cs="Calibri"/>
          <w:sz w:val="22"/>
          <w:szCs w:val="22"/>
        </w:rPr>
        <w:t xml:space="preserve">of </w:t>
      </w:r>
      <w:r w:rsidR="00B45303" w:rsidRPr="00991C50">
        <w:rPr>
          <w:rFonts w:cs="Calibri"/>
          <w:sz w:val="22"/>
          <w:szCs w:val="22"/>
        </w:rPr>
        <w:t xml:space="preserve">surveys completed by parents. </w:t>
      </w:r>
    </w:p>
    <w:p w14:paraId="606C86B9" w14:textId="77777777" w:rsidR="005D7424" w:rsidRPr="00991C50" w:rsidRDefault="005D7424" w:rsidP="00D605D1">
      <w:pPr>
        <w:widowControl w:val="0"/>
        <w:autoSpaceDE w:val="0"/>
        <w:autoSpaceDN w:val="0"/>
        <w:adjustRightInd w:val="0"/>
        <w:jc w:val="both"/>
        <w:rPr>
          <w:rFonts w:cs="Calibri"/>
          <w:sz w:val="22"/>
          <w:szCs w:val="22"/>
        </w:rPr>
      </w:pPr>
    </w:p>
    <w:p w14:paraId="3E794086" w14:textId="4166A48E" w:rsidR="00510972" w:rsidRPr="00991C50" w:rsidRDefault="005D7424" w:rsidP="00D605D1">
      <w:pPr>
        <w:widowControl w:val="0"/>
        <w:autoSpaceDE w:val="0"/>
        <w:autoSpaceDN w:val="0"/>
        <w:adjustRightInd w:val="0"/>
        <w:jc w:val="both"/>
        <w:rPr>
          <w:rFonts w:cs="Calibri"/>
          <w:sz w:val="22"/>
          <w:szCs w:val="22"/>
        </w:rPr>
      </w:pPr>
      <w:r w:rsidRPr="00991C50">
        <w:rPr>
          <w:rFonts w:cs="Calibri"/>
          <w:sz w:val="22"/>
          <w:szCs w:val="22"/>
        </w:rPr>
        <w:t>Why does the</w:t>
      </w:r>
      <w:r w:rsidR="00B45303" w:rsidRPr="00991C50">
        <w:rPr>
          <w:rFonts w:cs="Calibri"/>
          <w:sz w:val="22"/>
          <w:szCs w:val="22"/>
        </w:rPr>
        <w:t xml:space="preserve"> randomized list we’ve attached ha</w:t>
      </w:r>
      <w:r w:rsidR="000C41F2" w:rsidRPr="00991C50">
        <w:rPr>
          <w:rFonts w:cs="Calibri"/>
          <w:sz w:val="22"/>
          <w:szCs w:val="22"/>
        </w:rPr>
        <w:t xml:space="preserve">ve </w:t>
      </w:r>
      <w:r w:rsidR="00B45303" w:rsidRPr="00991C50">
        <w:rPr>
          <w:rFonts w:cs="Calibri"/>
          <w:sz w:val="22"/>
          <w:szCs w:val="22"/>
        </w:rPr>
        <w:t>more</w:t>
      </w:r>
      <w:r w:rsidRPr="00991C50">
        <w:rPr>
          <w:rFonts w:cs="Calibri"/>
          <w:sz w:val="22"/>
          <w:szCs w:val="22"/>
        </w:rPr>
        <w:t xml:space="preserve"> contacts</w:t>
      </w:r>
      <w:r w:rsidR="00B45303" w:rsidRPr="00991C50">
        <w:rPr>
          <w:rFonts w:cs="Calibri"/>
          <w:sz w:val="22"/>
          <w:szCs w:val="22"/>
        </w:rPr>
        <w:t xml:space="preserve"> than the number of </w:t>
      </w:r>
      <w:r w:rsidRPr="00991C50">
        <w:rPr>
          <w:rFonts w:cs="Calibri"/>
          <w:sz w:val="22"/>
          <w:szCs w:val="22"/>
        </w:rPr>
        <w:t>surveys needed</w:t>
      </w:r>
      <w:r w:rsidR="000C41F2" w:rsidRPr="00991C50">
        <w:rPr>
          <w:rFonts w:cs="Calibri"/>
          <w:sz w:val="22"/>
          <w:szCs w:val="22"/>
        </w:rPr>
        <w:t xml:space="preserve"> from your Center?</w:t>
      </w:r>
      <w:r w:rsidR="00B45303" w:rsidRPr="00991C50">
        <w:rPr>
          <w:rFonts w:cs="Calibri"/>
          <w:sz w:val="22"/>
          <w:szCs w:val="22"/>
        </w:rPr>
        <w:t xml:space="preserve"> </w:t>
      </w:r>
      <w:r w:rsidR="000C41F2" w:rsidRPr="00991C50">
        <w:rPr>
          <w:rFonts w:cs="Calibri"/>
          <w:sz w:val="22"/>
          <w:szCs w:val="22"/>
        </w:rPr>
        <w:t>B</w:t>
      </w:r>
      <w:r w:rsidR="00B45303" w:rsidRPr="00991C50">
        <w:rPr>
          <w:rFonts w:cs="Calibri"/>
          <w:sz w:val="22"/>
          <w:szCs w:val="22"/>
        </w:rPr>
        <w:t>ecause we know that there may be parents</w:t>
      </w:r>
      <w:r w:rsidR="00CA6E6A">
        <w:rPr>
          <w:rFonts w:cs="Calibri"/>
          <w:sz w:val="22"/>
          <w:szCs w:val="22"/>
        </w:rPr>
        <w:t>/youth</w:t>
      </w:r>
      <w:r w:rsidR="00B45303" w:rsidRPr="00991C50">
        <w:rPr>
          <w:rFonts w:cs="Calibri"/>
          <w:sz w:val="22"/>
          <w:szCs w:val="22"/>
        </w:rPr>
        <w:t xml:space="preserve"> you won’t be able to contact or who don’t respond to your request to complete a survey.</w:t>
      </w:r>
      <w:r w:rsidR="000C41F2" w:rsidRPr="00991C50">
        <w:rPr>
          <w:rFonts w:cs="Calibri"/>
          <w:sz w:val="22"/>
          <w:szCs w:val="22"/>
        </w:rPr>
        <w:t xml:space="preserve"> The</w:t>
      </w:r>
      <w:r w:rsidR="00B90D65" w:rsidRPr="00991C50">
        <w:rPr>
          <w:rFonts w:cs="Calibri"/>
          <w:sz w:val="22"/>
          <w:szCs w:val="22"/>
        </w:rPr>
        <w:t xml:space="preserve"> extra contacts on the list </w:t>
      </w:r>
      <w:r w:rsidR="000C41F2" w:rsidRPr="00991C50">
        <w:rPr>
          <w:rFonts w:cs="Calibri"/>
          <w:sz w:val="22"/>
          <w:szCs w:val="22"/>
        </w:rPr>
        <w:t xml:space="preserve">can serve as alternates, as needed. But it’s important that you </w:t>
      </w:r>
      <w:r w:rsidR="000C41F2" w:rsidRPr="00991C50">
        <w:rPr>
          <w:rFonts w:cs="Calibri"/>
          <w:sz w:val="22"/>
          <w:szCs w:val="22"/>
          <w:u w:val="single"/>
        </w:rPr>
        <w:t xml:space="preserve">get in touch with </w:t>
      </w:r>
      <w:r w:rsidR="00CA6E6A">
        <w:rPr>
          <w:rFonts w:cs="Calibri"/>
          <w:sz w:val="22"/>
          <w:szCs w:val="22"/>
          <w:u w:val="single"/>
        </w:rPr>
        <w:t>contacts</w:t>
      </w:r>
      <w:r w:rsidR="000C41F2" w:rsidRPr="00991C50">
        <w:rPr>
          <w:rFonts w:cs="Calibri"/>
          <w:sz w:val="22"/>
          <w:szCs w:val="22"/>
          <w:u w:val="single"/>
        </w:rPr>
        <w:t xml:space="preserve"> in the order given on the randomized list</w:t>
      </w:r>
      <w:r w:rsidR="00D605D1" w:rsidRPr="00991C50">
        <w:rPr>
          <w:rFonts w:cs="Calibri"/>
          <w:sz w:val="22"/>
          <w:szCs w:val="22"/>
        </w:rPr>
        <w:t xml:space="preserve">. </w:t>
      </w:r>
      <w:r w:rsidR="000C41F2" w:rsidRPr="00991C50">
        <w:rPr>
          <w:rFonts w:cs="Calibri"/>
          <w:sz w:val="22"/>
          <w:szCs w:val="22"/>
        </w:rPr>
        <w:t xml:space="preserve">Only when you can’t get a response should you contact one of the alternates. </w:t>
      </w:r>
    </w:p>
    <w:p w14:paraId="4CAD1BF0" w14:textId="77777777" w:rsidR="00510972" w:rsidRPr="00991C50" w:rsidRDefault="00510972" w:rsidP="00BB22A5">
      <w:pPr>
        <w:widowControl w:val="0"/>
        <w:autoSpaceDE w:val="0"/>
        <w:autoSpaceDN w:val="0"/>
        <w:adjustRightInd w:val="0"/>
        <w:rPr>
          <w:rFonts w:cs="Calibri"/>
          <w:sz w:val="22"/>
          <w:szCs w:val="22"/>
        </w:rPr>
      </w:pPr>
    </w:p>
    <w:p w14:paraId="1FDD0E3C" w14:textId="77777777" w:rsidR="004508D0" w:rsidRDefault="00EF4B65" w:rsidP="00D605D1">
      <w:pPr>
        <w:widowControl w:val="0"/>
        <w:autoSpaceDE w:val="0"/>
        <w:autoSpaceDN w:val="0"/>
        <w:adjustRightInd w:val="0"/>
        <w:ind w:left="1152" w:hanging="1152"/>
        <w:rPr>
          <w:rFonts w:cs="Calibri"/>
          <w:b/>
          <w:i/>
          <w:sz w:val="22"/>
          <w:szCs w:val="22"/>
        </w:rPr>
      </w:pPr>
      <w:r w:rsidRPr="00991C50">
        <w:rPr>
          <w:rFonts w:cs="Calibri"/>
          <w:b/>
          <w:i/>
          <w:sz w:val="22"/>
          <w:szCs w:val="22"/>
        </w:rPr>
        <w:t xml:space="preserve">Remember: </w:t>
      </w:r>
    </w:p>
    <w:p w14:paraId="28159610" w14:textId="5A0C2B11" w:rsidR="00510972" w:rsidRPr="00991C50" w:rsidRDefault="00D605D1" w:rsidP="00D605D1">
      <w:pPr>
        <w:widowControl w:val="0"/>
        <w:autoSpaceDE w:val="0"/>
        <w:autoSpaceDN w:val="0"/>
        <w:adjustRightInd w:val="0"/>
        <w:ind w:left="1152" w:hanging="1152"/>
        <w:rPr>
          <w:rFonts w:cs="Calibri"/>
          <w:b/>
          <w:i/>
          <w:sz w:val="22"/>
          <w:szCs w:val="22"/>
        </w:rPr>
      </w:pPr>
      <w:r w:rsidRPr="00991C50">
        <w:rPr>
          <w:rFonts w:cs="Calibri"/>
          <w:b/>
          <w:i/>
          <w:sz w:val="22"/>
          <w:szCs w:val="22"/>
        </w:rPr>
        <w:t>You must</w:t>
      </w:r>
      <w:r w:rsidR="00510972" w:rsidRPr="00991C50">
        <w:rPr>
          <w:rFonts w:cs="Calibri"/>
          <w:b/>
          <w:i/>
          <w:sz w:val="22"/>
          <w:szCs w:val="22"/>
        </w:rPr>
        <w:t xml:space="preserve"> collect surveys in the prescribed order and only submit the assigned number of surveys.</w:t>
      </w:r>
    </w:p>
    <w:p w14:paraId="5F2AAF6A" w14:textId="77777777" w:rsidR="00C3343C" w:rsidRPr="00991C50" w:rsidRDefault="00C3343C" w:rsidP="00934B5B">
      <w:pPr>
        <w:rPr>
          <w:rFonts w:cs="Calibri"/>
          <w:sz w:val="22"/>
          <w:szCs w:val="22"/>
        </w:rPr>
      </w:pPr>
    </w:p>
    <w:p w14:paraId="039859EA" w14:textId="4A8818A2" w:rsidR="00153AA2" w:rsidRPr="00991C50" w:rsidRDefault="00153AA2" w:rsidP="00934B5B">
      <w:pPr>
        <w:rPr>
          <w:rFonts w:cs="Calibri"/>
          <w:sz w:val="22"/>
          <w:szCs w:val="22"/>
        </w:rPr>
      </w:pPr>
      <w:r w:rsidRPr="00991C50">
        <w:rPr>
          <w:rFonts w:cs="Calibri"/>
          <w:b/>
          <w:sz w:val="22"/>
          <w:szCs w:val="22"/>
        </w:rPr>
        <w:t xml:space="preserve">Aggregate your results:  </w:t>
      </w:r>
      <w:r w:rsidRPr="00991C50">
        <w:rPr>
          <w:rFonts w:cs="Calibri"/>
          <w:sz w:val="22"/>
          <w:szCs w:val="22"/>
        </w:rPr>
        <w:t xml:space="preserve">Please use the </w:t>
      </w:r>
      <w:r w:rsidR="00991C50" w:rsidRPr="00991C50">
        <w:rPr>
          <w:rFonts w:cs="Calibri"/>
          <w:sz w:val="22"/>
          <w:szCs w:val="22"/>
        </w:rPr>
        <w:t xml:space="preserve">Program Measures Data Worksheet </w:t>
      </w:r>
      <w:r w:rsidR="004508D0">
        <w:rPr>
          <w:rFonts w:cs="Calibri"/>
          <w:sz w:val="22"/>
          <w:szCs w:val="22"/>
        </w:rPr>
        <w:t xml:space="preserve">below </w:t>
      </w:r>
      <w:r w:rsidR="00991C50" w:rsidRPr="00991C50">
        <w:rPr>
          <w:rFonts w:cs="Calibri"/>
          <w:sz w:val="22"/>
          <w:szCs w:val="22"/>
        </w:rPr>
        <w:t>to combine the responses that you receive.  You will use your completed worksheet to input your data into the on-line submission form.</w:t>
      </w:r>
    </w:p>
    <w:p w14:paraId="06BE28C6" w14:textId="77777777" w:rsidR="00153AA2" w:rsidRPr="008E0EAD" w:rsidRDefault="00153AA2" w:rsidP="00934B5B">
      <w:pPr>
        <w:rPr>
          <w:rFonts w:cs="Calibri"/>
          <w:b/>
          <w:sz w:val="22"/>
          <w:szCs w:val="22"/>
        </w:rPr>
      </w:pPr>
    </w:p>
    <w:p w14:paraId="2B8452C9" w14:textId="7DB33A25" w:rsidR="008F6742" w:rsidRPr="008F6742" w:rsidRDefault="008F6742" w:rsidP="008F6742">
      <w:pPr>
        <w:jc w:val="center"/>
        <w:rPr>
          <w:rFonts w:cs="Calibri"/>
          <w:color w:val="80003F"/>
          <w:sz w:val="22"/>
          <w:szCs w:val="22"/>
        </w:rPr>
      </w:pPr>
      <w:r>
        <w:rPr>
          <w:rFonts w:cs="Calibri"/>
          <w:b/>
          <w:color w:val="80003F"/>
          <w:sz w:val="22"/>
          <w:szCs w:val="22"/>
        </w:rPr>
        <w:t>Submit Survey</w:t>
      </w:r>
      <w:r w:rsidR="00C3343C" w:rsidRPr="008F6742">
        <w:rPr>
          <w:rFonts w:cs="Calibri"/>
          <w:b/>
          <w:color w:val="80003F"/>
          <w:sz w:val="22"/>
          <w:szCs w:val="22"/>
        </w:rPr>
        <w:t xml:space="preserve"> Results by </w:t>
      </w:r>
      <w:r w:rsidR="00293969">
        <w:rPr>
          <w:rFonts w:cs="Calibri"/>
          <w:b/>
          <w:color w:val="80003F"/>
          <w:sz w:val="22"/>
          <w:szCs w:val="22"/>
        </w:rPr>
        <w:t>Wednesday</w:t>
      </w:r>
      <w:r w:rsidR="008E0EAD" w:rsidRPr="008F6742">
        <w:rPr>
          <w:rFonts w:cs="Calibri"/>
          <w:b/>
          <w:color w:val="80003F"/>
          <w:sz w:val="22"/>
          <w:szCs w:val="22"/>
        </w:rPr>
        <w:t xml:space="preserve">, </w:t>
      </w:r>
      <w:r w:rsidR="00991C50" w:rsidRPr="008F6742">
        <w:rPr>
          <w:rFonts w:cs="Calibri"/>
          <w:b/>
          <w:color w:val="80003F"/>
          <w:sz w:val="22"/>
          <w:szCs w:val="22"/>
        </w:rPr>
        <w:t xml:space="preserve">December </w:t>
      </w:r>
      <w:r w:rsidR="00293969">
        <w:rPr>
          <w:rFonts w:cs="Calibri"/>
          <w:b/>
          <w:color w:val="80003F"/>
          <w:sz w:val="22"/>
          <w:szCs w:val="22"/>
        </w:rPr>
        <w:t>1</w:t>
      </w:r>
      <w:r w:rsidR="001E055F">
        <w:rPr>
          <w:rFonts w:cs="Calibri"/>
          <w:b/>
          <w:color w:val="80003F"/>
          <w:sz w:val="22"/>
          <w:szCs w:val="22"/>
        </w:rPr>
        <w:t>3</w:t>
      </w:r>
      <w:r>
        <w:rPr>
          <w:rFonts w:cs="Calibri"/>
          <w:b/>
          <w:color w:val="80003F"/>
          <w:sz w:val="22"/>
          <w:szCs w:val="22"/>
        </w:rPr>
        <w:t>, 202</w:t>
      </w:r>
      <w:r w:rsidR="001E055F">
        <w:rPr>
          <w:rFonts w:cs="Calibri"/>
          <w:b/>
          <w:color w:val="80003F"/>
          <w:sz w:val="22"/>
          <w:szCs w:val="22"/>
        </w:rPr>
        <w:t>3</w:t>
      </w:r>
      <w:r w:rsidR="00D605D1" w:rsidRPr="008F6742">
        <w:rPr>
          <w:rFonts w:cs="Calibri"/>
          <w:color w:val="80003F"/>
          <w:sz w:val="22"/>
          <w:szCs w:val="22"/>
        </w:rPr>
        <w:t>.</w:t>
      </w:r>
    </w:p>
    <w:p w14:paraId="0B865861" w14:textId="470B31A6" w:rsidR="004C5D13" w:rsidRPr="009A22ED" w:rsidRDefault="00D605D1" w:rsidP="008F6742">
      <w:pPr>
        <w:jc w:val="center"/>
        <w:rPr>
          <w:color w:val="0000FF" w:themeColor="hyperlink"/>
          <w:sz w:val="22"/>
          <w:szCs w:val="22"/>
          <w:u w:val="single"/>
        </w:rPr>
      </w:pPr>
      <w:r w:rsidRPr="009A22ED">
        <w:rPr>
          <w:rFonts w:cs="Calibri"/>
          <w:sz w:val="22"/>
          <w:szCs w:val="22"/>
        </w:rPr>
        <w:t>You will submit your</w:t>
      </w:r>
      <w:r w:rsidR="00C3343C" w:rsidRPr="009A22ED">
        <w:rPr>
          <w:rFonts w:cs="Calibri"/>
          <w:sz w:val="22"/>
          <w:szCs w:val="22"/>
        </w:rPr>
        <w:t xml:space="preserve"> </w:t>
      </w:r>
      <w:r w:rsidR="00934B5B" w:rsidRPr="009A22ED">
        <w:rPr>
          <w:rFonts w:cs="Calibri"/>
          <w:sz w:val="22"/>
          <w:szCs w:val="22"/>
        </w:rPr>
        <w:t xml:space="preserve">survey results via the form that can be found online at: </w:t>
      </w:r>
      <w:r w:rsidR="0028014D" w:rsidRPr="009A22ED">
        <w:rPr>
          <w:rStyle w:val="Hyperlink"/>
          <w:rFonts w:cs="Arial"/>
          <w:sz w:val="22"/>
          <w:szCs w:val="22"/>
        </w:rPr>
        <w:t>https://tinyurl.com/ParentProgramSurvey2023</w:t>
      </w:r>
    </w:p>
    <w:p w14:paraId="6E9A1177" w14:textId="77777777" w:rsidR="005F25C9" w:rsidRPr="008E0EAD" w:rsidRDefault="005F25C9" w:rsidP="008E0EAD">
      <w:pPr>
        <w:rPr>
          <w:sz w:val="22"/>
          <w:szCs w:val="22"/>
          <w:lang w:val="en-AU"/>
        </w:rPr>
      </w:pPr>
    </w:p>
    <w:p w14:paraId="1D0F9473" w14:textId="458008ED" w:rsidR="00C320EA" w:rsidRPr="004508D0" w:rsidRDefault="00C320EA" w:rsidP="004916ED">
      <w:pPr>
        <w:jc w:val="center"/>
        <w:rPr>
          <w:rFonts w:cs="Arial"/>
          <w:b/>
          <w:sz w:val="22"/>
          <w:szCs w:val="22"/>
        </w:rPr>
      </w:pPr>
      <w:r w:rsidRPr="008F6742">
        <w:rPr>
          <w:rFonts w:cs="Arial"/>
          <w:b/>
          <w:color w:val="80003F"/>
          <w:sz w:val="22"/>
          <w:szCs w:val="22"/>
        </w:rPr>
        <w:t>Materials</w:t>
      </w:r>
      <w:r w:rsidR="00955A18" w:rsidRPr="008F6742">
        <w:rPr>
          <w:rFonts w:cs="Arial"/>
          <w:b/>
          <w:color w:val="80003F"/>
          <w:sz w:val="22"/>
          <w:szCs w:val="22"/>
        </w:rPr>
        <w:t xml:space="preserve"> and Information</w:t>
      </w:r>
      <w:r w:rsidRPr="008F6742">
        <w:rPr>
          <w:rFonts w:cs="Arial"/>
          <w:b/>
          <w:color w:val="80003F"/>
          <w:sz w:val="22"/>
          <w:szCs w:val="22"/>
        </w:rPr>
        <w:t xml:space="preserve"> You Will Need to Conduct the Surveys</w:t>
      </w:r>
      <w:r w:rsidR="00955A18" w:rsidRPr="008F6742">
        <w:rPr>
          <w:rFonts w:cs="Arial"/>
          <w:b/>
          <w:color w:val="80003F"/>
          <w:sz w:val="22"/>
          <w:szCs w:val="22"/>
        </w:rPr>
        <w:t>:</w:t>
      </w:r>
      <w:r w:rsidRPr="004508D0">
        <w:rPr>
          <w:rFonts w:cs="Arial"/>
          <w:b/>
          <w:sz w:val="22"/>
          <w:szCs w:val="22"/>
        </w:rPr>
        <w:br/>
      </w:r>
    </w:p>
    <w:p w14:paraId="79BEC130" w14:textId="77777777" w:rsidR="00C320EA" w:rsidRPr="004508D0" w:rsidRDefault="00C320EA" w:rsidP="00C320EA">
      <w:pPr>
        <w:pStyle w:val="ListParagraph"/>
        <w:widowControl w:val="0"/>
        <w:numPr>
          <w:ilvl w:val="0"/>
          <w:numId w:val="6"/>
        </w:numPr>
        <w:autoSpaceDE w:val="0"/>
        <w:autoSpaceDN w:val="0"/>
        <w:adjustRightInd w:val="0"/>
        <w:rPr>
          <w:rFonts w:cs="Arial"/>
          <w:sz w:val="22"/>
          <w:szCs w:val="22"/>
        </w:rPr>
      </w:pPr>
      <w:r w:rsidRPr="004508D0">
        <w:rPr>
          <w:rFonts w:cs="Arial"/>
          <w:sz w:val="22"/>
          <w:szCs w:val="22"/>
        </w:rPr>
        <w:t>You will receive an e-mail message that includes the following information:</w:t>
      </w:r>
      <w:r w:rsidRPr="004508D0">
        <w:rPr>
          <w:rFonts w:cs="Arial"/>
          <w:sz w:val="22"/>
          <w:szCs w:val="22"/>
        </w:rPr>
        <w:br/>
      </w:r>
    </w:p>
    <w:p w14:paraId="26063E3B" w14:textId="77777777" w:rsidR="00C320EA" w:rsidRPr="004508D0" w:rsidRDefault="00C320EA" w:rsidP="00C320EA">
      <w:pPr>
        <w:pStyle w:val="ListParagraph"/>
        <w:widowControl w:val="0"/>
        <w:numPr>
          <w:ilvl w:val="1"/>
          <w:numId w:val="6"/>
        </w:numPr>
        <w:autoSpaceDE w:val="0"/>
        <w:autoSpaceDN w:val="0"/>
        <w:adjustRightInd w:val="0"/>
        <w:rPr>
          <w:rFonts w:cs="Arial"/>
          <w:sz w:val="22"/>
          <w:szCs w:val="22"/>
        </w:rPr>
      </w:pPr>
      <w:r w:rsidRPr="004508D0">
        <w:rPr>
          <w:rFonts w:cs="Arial"/>
          <w:sz w:val="22"/>
          <w:szCs w:val="22"/>
        </w:rPr>
        <w:t>The number of surveys that your center is to collect and submit.</w:t>
      </w:r>
    </w:p>
    <w:p w14:paraId="588E3792" w14:textId="77777777" w:rsidR="00C320EA" w:rsidRPr="004508D0" w:rsidRDefault="00C320EA" w:rsidP="00C320EA">
      <w:pPr>
        <w:pStyle w:val="ListParagraph"/>
        <w:widowControl w:val="0"/>
        <w:numPr>
          <w:ilvl w:val="1"/>
          <w:numId w:val="6"/>
        </w:numPr>
        <w:autoSpaceDE w:val="0"/>
        <w:autoSpaceDN w:val="0"/>
        <w:adjustRightInd w:val="0"/>
        <w:rPr>
          <w:rFonts w:cs="Arial"/>
          <w:sz w:val="22"/>
          <w:szCs w:val="22"/>
        </w:rPr>
      </w:pPr>
      <w:r w:rsidRPr="004508D0">
        <w:rPr>
          <w:rFonts w:cs="Arial"/>
          <w:sz w:val="22"/>
          <w:szCs w:val="22"/>
        </w:rPr>
        <w:t>An Excel document with your list in the order that you are to collect surveys from your parent contacts (codes).</w:t>
      </w:r>
    </w:p>
    <w:p w14:paraId="62F6C995" w14:textId="77777777" w:rsidR="00C320EA" w:rsidRPr="004508D0" w:rsidRDefault="00C320EA" w:rsidP="00C320EA">
      <w:pPr>
        <w:widowControl w:val="0"/>
        <w:autoSpaceDE w:val="0"/>
        <w:autoSpaceDN w:val="0"/>
        <w:adjustRightInd w:val="0"/>
        <w:rPr>
          <w:rFonts w:cs="Arial"/>
          <w:color w:val="FF0000"/>
          <w:sz w:val="16"/>
          <w:szCs w:val="16"/>
        </w:rPr>
      </w:pPr>
    </w:p>
    <w:p w14:paraId="30A04866" w14:textId="1E86E16C" w:rsidR="00C320EA" w:rsidRPr="00CE468D" w:rsidRDefault="00C320EA" w:rsidP="00C320EA">
      <w:pPr>
        <w:pStyle w:val="ListParagraph"/>
        <w:widowControl w:val="0"/>
        <w:numPr>
          <w:ilvl w:val="0"/>
          <w:numId w:val="6"/>
        </w:numPr>
        <w:autoSpaceDE w:val="0"/>
        <w:autoSpaceDN w:val="0"/>
        <w:adjustRightInd w:val="0"/>
        <w:rPr>
          <w:rFonts w:cs="Arial"/>
          <w:color w:val="000000" w:themeColor="text1"/>
          <w:sz w:val="22"/>
          <w:szCs w:val="22"/>
        </w:rPr>
      </w:pPr>
      <w:r w:rsidRPr="00CE468D">
        <w:rPr>
          <w:rFonts w:cs="Calibri"/>
          <w:color w:val="000000" w:themeColor="text1"/>
          <w:sz w:val="22"/>
          <w:szCs w:val="22"/>
        </w:rPr>
        <w:t xml:space="preserve">Next, you can download copies of the forms in English and Spanish to conduct your assigned surveys. </w:t>
      </w:r>
      <w:r w:rsidRPr="00CE468D">
        <w:rPr>
          <w:rFonts w:cs="Arial"/>
          <w:color w:val="000000" w:themeColor="text1"/>
          <w:sz w:val="22"/>
          <w:szCs w:val="22"/>
        </w:rPr>
        <w:t>These documents are also available</w:t>
      </w:r>
      <w:r w:rsidR="004508D0" w:rsidRPr="00CE468D">
        <w:rPr>
          <w:rFonts w:cs="Arial"/>
          <w:color w:val="000000" w:themeColor="text1"/>
          <w:sz w:val="22"/>
          <w:szCs w:val="22"/>
        </w:rPr>
        <w:t xml:space="preserve"> on CentersConnect</w:t>
      </w:r>
      <w:r w:rsidRPr="00CE468D">
        <w:rPr>
          <w:rFonts w:cs="Arial"/>
          <w:color w:val="000000" w:themeColor="text1"/>
          <w:sz w:val="22"/>
          <w:szCs w:val="22"/>
        </w:rPr>
        <w:t xml:space="preserve"> in the Parent Center Data Collection</w:t>
      </w:r>
      <w:r w:rsidR="004508D0" w:rsidRPr="00CE468D">
        <w:rPr>
          <w:rFonts w:cs="Arial"/>
          <w:color w:val="000000" w:themeColor="text1"/>
          <w:sz w:val="22"/>
          <w:szCs w:val="22"/>
        </w:rPr>
        <w:t xml:space="preserve"> Space</w:t>
      </w:r>
      <w:r w:rsidRPr="00CE468D">
        <w:rPr>
          <w:rFonts w:cs="Arial"/>
          <w:color w:val="000000" w:themeColor="text1"/>
          <w:sz w:val="22"/>
          <w:szCs w:val="22"/>
        </w:rPr>
        <w:t>, or you can download the documents:</w:t>
      </w:r>
    </w:p>
    <w:p w14:paraId="6A245F69" w14:textId="77777777" w:rsidR="00856450" w:rsidRPr="00856450" w:rsidRDefault="00856450" w:rsidP="00856450">
      <w:pPr>
        <w:pStyle w:val="ListParagraph"/>
        <w:widowControl w:val="0"/>
        <w:autoSpaceDE w:val="0"/>
        <w:autoSpaceDN w:val="0"/>
        <w:adjustRightInd w:val="0"/>
        <w:ind w:left="1080"/>
        <w:rPr>
          <w:rFonts w:cstheme="majorHAnsi"/>
          <w:b/>
          <w:sz w:val="22"/>
          <w:szCs w:val="22"/>
        </w:rPr>
      </w:pPr>
      <w:r w:rsidRPr="00856450">
        <w:rPr>
          <w:rFonts w:cstheme="majorHAnsi"/>
          <w:b/>
          <w:sz w:val="22"/>
          <w:szCs w:val="22"/>
        </w:rPr>
        <w:t xml:space="preserve">Link to Worksheet in </w:t>
      </w:r>
      <w:hyperlink r:id="rId8" w:history="1">
        <w:r w:rsidRPr="00856450">
          <w:rPr>
            <w:rStyle w:val="Hyperlink"/>
            <w:rFonts w:cstheme="majorHAnsi"/>
            <w:b/>
            <w:sz w:val="22"/>
            <w:szCs w:val="22"/>
          </w:rPr>
          <w:t>English.</w:t>
        </w:r>
      </w:hyperlink>
    </w:p>
    <w:p w14:paraId="106D3190" w14:textId="77777777" w:rsidR="00856450" w:rsidRPr="00856450" w:rsidRDefault="00856450" w:rsidP="00856450">
      <w:pPr>
        <w:pStyle w:val="ListParagraph"/>
        <w:widowControl w:val="0"/>
        <w:autoSpaceDE w:val="0"/>
        <w:autoSpaceDN w:val="0"/>
        <w:adjustRightInd w:val="0"/>
        <w:ind w:left="1080"/>
        <w:rPr>
          <w:rFonts w:cstheme="majorHAnsi"/>
          <w:b/>
          <w:sz w:val="22"/>
          <w:szCs w:val="22"/>
        </w:rPr>
      </w:pPr>
      <w:r w:rsidRPr="00856450">
        <w:rPr>
          <w:rFonts w:cstheme="majorHAnsi"/>
          <w:b/>
          <w:sz w:val="22"/>
          <w:szCs w:val="22"/>
        </w:rPr>
        <w:t xml:space="preserve">Link to Worksheet in </w:t>
      </w:r>
      <w:hyperlink r:id="rId9" w:history="1">
        <w:r w:rsidRPr="00856450">
          <w:rPr>
            <w:rStyle w:val="Hyperlink"/>
            <w:rFonts w:cstheme="majorHAnsi"/>
            <w:b/>
            <w:sz w:val="22"/>
            <w:szCs w:val="22"/>
          </w:rPr>
          <w:t>Span</w:t>
        </w:r>
        <w:r w:rsidRPr="00856450">
          <w:rPr>
            <w:rStyle w:val="Hyperlink"/>
            <w:rFonts w:cstheme="majorHAnsi"/>
            <w:b/>
            <w:sz w:val="22"/>
            <w:szCs w:val="22"/>
          </w:rPr>
          <w:t>i</w:t>
        </w:r>
        <w:r w:rsidRPr="00856450">
          <w:rPr>
            <w:rStyle w:val="Hyperlink"/>
            <w:rFonts w:cstheme="majorHAnsi"/>
            <w:b/>
            <w:sz w:val="22"/>
            <w:szCs w:val="22"/>
          </w:rPr>
          <w:t>sh</w:t>
        </w:r>
      </w:hyperlink>
      <w:r w:rsidRPr="00856450">
        <w:rPr>
          <w:rFonts w:cstheme="majorHAnsi"/>
          <w:b/>
          <w:sz w:val="22"/>
          <w:szCs w:val="22"/>
        </w:rPr>
        <w:t xml:space="preserve">. </w:t>
      </w:r>
    </w:p>
    <w:p w14:paraId="481322CD" w14:textId="1745B4B3" w:rsidR="00856450" w:rsidRPr="00856450" w:rsidRDefault="00856450" w:rsidP="00856450">
      <w:pPr>
        <w:pStyle w:val="ListParagraph"/>
        <w:widowControl w:val="0"/>
        <w:autoSpaceDE w:val="0"/>
        <w:autoSpaceDN w:val="0"/>
        <w:adjustRightInd w:val="0"/>
        <w:ind w:left="1080"/>
        <w:rPr>
          <w:rFonts w:cstheme="majorHAnsi"/>
          <w:b/>
          <w:sz w:val="22"/>
          <w:szCs w:val="22"/>
        </w:rPr>
      </w:pPr>
      <w:r w:rsidRPr="00856450">
        <w:rPr>
          <w:rFonts w:cstheme="majorHAnsi"/>
          <w:b/>
          <w:sz w:val="22"/>
          <w:szCs w:val="22"/>
        </w:rPr>
        <w:t xml:space="preserve">Link to Worksheet in </w:t>
      </w:r>
      <w:hyperlink r:id="rId10" w:history="1">
        <w:r w:rsidRPr="00856450">
          <w:rPr>
            <w:rStyle w:val="Hyperlink"/>
            <w:rFonts w:cstheme="majorHAnsi"/>
            <w:b/>
            <w:sz w:val="22"/>
            <w:szCs w:val="22"/>
          </w:rPr>
          <w:t xml:space="preserve">Korean.    </w:t>
        </w:r>
      </w:hyperlink>
      <w:r w:rsidRPr="00856450">
        <w:rPr>
          <w:rFonts w:cstheme="majorHAnsi"/>
          <w:b/>
          <w:sz w:val="22"/>
          <w:szCs w:val="22"/>
        </w:rPr>
        <w:t xml:space="preserve"> </w:t>
      </w:r>
    </w:p>
    <w:p w14:paraId="41BC26AC" w14:textId="77777777" w:rsidR="00856450" w:rsidRDefault="00856450" w:rsidP="00C320EA">
      <w:pPr>
        <w:pStyle w:val="ListParagraph"/>
        <w:widowControl w:val="0"/>
        <w:autoSpaceDE w:val="0"/>
        <w:autoSpaceDN w:val="0"/>
        <w:adjustRightInd w:val="0"/>
        <w:ind w:left="1080"/>
        <w:rPr>
          <w:rFonts w:cstheme="majorHAnsi"/>
          <w:sz w:val="22"/>
          <w:szCs w:val="22"/>
        </w:rPr>
      </w:pPr>
    </w:p>
    <w:p w14:paraId="7D28CA50" w14:textId="77777777" w:rsidR="00250164" w:rsidRPr="004508D0" w:rsidRDefault="00250164" w:rsidP="00C320EA">
      <w:pPr>
        <w:pStyle w:val="ListParagraph"/>
        <w:widowControl w:val="0"/>
        <w:autoSpaceDE w:val="0"/>
        <w:autoSpaceDN w:val="0"/>
        <w:adjustRightInd w:val="0"/>
        <w:ind w:left="1080"/>
        <w:rPr>
          <w:rFonts w:cstheme="majorHAnsi"/>
          <w:sz w:val="22"/>
          <w:szCs w:val="22"/>
          <w:highlight w:val="yellow"/>
        </w:rPr>
      </w:pPr>
    </w:p>
    <w:p w14:paraId="05E803D8" w14:textId="77777777" w:rsidR="00C320EA" w:rsidRPr="008F6742" w:rsidRDefault="00C320EA" w:rsidP="00C320EA">
      <w:pPr>
        <w:rPr>
          <w:rFonts w:cs="Calibri"/>
          <w:color w:val="80003F"/>
          <w:sz w:val="22"/>
          <w:szCs w:val="22"/>
        </w:rPr>
      </w:pPr>
      <w:r w:rsidRPr="008F6742">
        <w:rPr>
          <w:rFonts w:cs="Calibri"/>
          <w:b/>
          <w:color w:val="80003F"/>
          <w:sz w:val="22"/>
          <w:szCs w:val="22"/>
        </w:rPr>
        <w:t>Conducting the Surveys</w:t>
      </w:r>
      <w:r w:rsidRPr="008F6742">
        <w:rPr>
          <w:rFonts w:cs="Calibri"/>
          <w:color w:val="80003F"/>
          <w:sz w:val="22"/>
          <w:szCs w:val="22"/>
        </w:rPr>
        <w:t xml:space="preserve">  </w:t>
      </w:r>
    </w:p>
    <w:p w14:paraId="30E82EA4" w14:textId="77777777" w:rsidR="00C320EA" w:rsidRPr="004508D0" w:rsidRDefault="00C320EA" w:rsidP="00C320EA">
      <w:pPr>
        <w:rPr>
          <w:rFonts w:cs="Calibri"/>
          <w:sz w:val="22"/>
          <w:szCs w:val="22"/>
        </w:rPr>
      </w:pPr>
      <w:r w:rsidRPr="004508D0">
        <w:rPr>
          <w:rFonts w:cs="Calibri"/>
          <w:sz w:val="22"/>
          <w:szCs w:val="22"/>
        </w:rPr>
        <w:t xml:space="preserve">Using your randomized list, you will start in the first row to reach out to contacts to conduct surveys.  You must collect surveys in the prescribed order.  We recognize that some of your contacts may not be available or willing to complete the survey.  If this happens, continue down the list until you have obtained enough surveys to fulfill your assigned number.  </w:t>
      </w:r>
    </w:p>
    <w:p w14:paraId="565213C2" w14:textId="77777777" w:rsidR="00C320EA" w:rsidRPr="004508D0" w:rsidRDefault="00C320EA" w:rsidP="00C320EA">
      <w:pPr>
        <w:rPr>
          <w:rFonts w:cs="Calibri"/>
          <w:sz w:val="16"/>
          <w:szCs w:val="16"/>
        </w:rPr>
      </w:pPr>
    </w:p>
    <w:p w14:paraId="25CCCC93" w14:textId="77777777" w:rsidR="00C320EA" w:rsidRPr="004508D0" w:rsidRDefault="00C320EA" w:rsidP="00C320EA">
      <w:pPr>
        <w:rPr>
          <w:rFonts w:cs="Calibri"/>
          <w:sz w:val="22"/>
          <w:szCs w:val="22"/>
        </w:rPr>
      </w:pPr>
      <w:r w:rsidRPr="004508D0">
        <w:rPr>
          <w:rFonts w:cs="Calibri"/>
          <w:sz w:val="22"/>
          <w:szCs w:val="22"/>
        </w:rPr>
        <w:t>Here are a couple of ways in which you might approach the randomized list.</w:t>
      </w:r>
    </w:p>
    <w:p w14:paraId="3CD0E7BD" w14:textId="77777777" w:rsidR="00C320EA" w:rsidRPr="004508D0" w:rsidRDefault="00C320EA" w:rsidP="00C320EA">
      <w:pPr>
        <w:rPr>
          <w:rFonts w:cs="Calibri"/>
          <w:sz w:val="16"/>
          <w:szCs w:val="16"/>
        </w:rPr>
      </w:pPr>
    </w:p>
    <w:p w14:paraId="35570A50" w14:textId="5EADEC40" w:rsidR="00C320EA" w:rsidRPr="004508D0" w:rsidRDefault="00C320EA" w:rsidP="00C320EA">
      <w:pPr>
        <w:ind w:left="720"/>
        <w:rPr>
          <w:rFonts w:cs="Calibri"/>
          <w:sz w:val="22"/>
          <w:szCs w:val="22"/>
        </w:rPr>
      </w:pPr>
      <w:r w:rsidRPr="004508D0">
        <w:rPr>
          <w:rFonts w:cs="Calibri"/>
          <w:b/>
          <w:sz w:val="22"/>
          <w:szCs w:val="22"/>
        </w:rPr>
        <w:t xml:space="preserve">Example 1: </w:t>
      </w:r>
      <w:r w:rsidRPr="004508D0">
        <w:rPr>
          <w:rFonts w:cs="Calibri"/>
          <w:sz w:val="22"/>
          <w:szCs w:val="22"/>
        </w:rPr>
        <w:t xml:space="preserve"> You are assigned to collect 10 surveys from your contact list.  Call or send surveys to the first 10 contacts listed (shared in green).  Let’s say you are only able to get complete responses from 6 of the 10 parents you contacted.  </w:t>
      </w:r>
      <w:r w:rsidR="00D304C5" w:rsidRPr="004508D0">
        <w:rPr>
          <w:rFonts w:cs="Calibri"/>
          <w:sz w:val="22"/>
          <w:szCs w:val="22"/>
        </w:rPr>
        <w:t>So,</w:t>
      </w:r>
      <w:r w:rsidRPr="004508D0">
        <w:rPr>
          <w:rFonts w:cs="Calibri"/>
          <w:sz w:val="22"/>
          <w:szCs w:val="22"/>
        </w:rPr>
        <w:t xml:space="preserve"> you reach out to the next 4 contacts (shaded in blue), and the next ones and the next ones, until you reach your total of 10 assigned. </w:t>
      </w:r>
    </w:p>
    <w:p w14:paraId="673371EE" w14:textId="77777777" w:rsidR="00C320EA" w:rsidRPr="004508D0" w:rsidRDefault="00C320EA" w:rsidP="00C320EA">
      <w:pPr>
        <w:ind w:left="720"/>
        <w:jc w:val="center"/>
        <w:rPr>
          <w:rFonts w:cs="Calibri"/>
          <w:sz w:val="22"/>
          <w:szCs w:val="22"/>
        </w:rPr>
      </w:pPr>
      <w:r w:rsidRPr="004508D0">
        <w:rPr>
          <w:rFonts w:cs="Calibri"/>
          <w:noProof/>
          <w:sz w:val="22"/>
          <w:szCs w:val="22"/>
        </w:rPr>
        <w:drawing>
          <wp:inline distT="0" distB="0" distL="0" distR="0" wp14:anchorId="6FD53FDE" wp14:editId="63002C1F">
            <wp:extent cx="1828800" cy="1496291"/>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5-12-21 14.46.03.png"/>
                    <pic:cNvPicPr/>
                  </pic:nvPicPr>
                  <pic:blipFill>
                    <a:blip r:embed="rId11">
                      <a:extLst>
                        <a:ext uri="{28A0092B-C50C-407E-A947-70E740481C1C}">
                          <a14:useLocalDpi xmlns:a14="http://schemas.microsoft.com/office/drawing/2010/main" val="0"/>
                        </a:ext>
                      </a:extLst>
                    </a:blip>
                    <a:stretch>
                      <a:fillRect/>
                    </a:stretch>
                  </pic:blipFill>
                  <pic:spPr>
                    <a:xfrm>
                      <a:off x="0" y="0"/>
                      <a:ext cx="1828918" cy="1496388"/>
                    </a:xfrm>
                    <a:prstGeom prst="rect">
                      <a:avLst/>
                    </a:prstGeom>
                  </pic:spPr>
                </pic:pic>
              </a:graphicData>
            </a:graphic>
          </wp:inline>
        </w:drawing>
      </w:r>
    </w:p>
    <w:p w14:paraId="3BA6B39E" w14:textId="77777777" w:rsidR="00C320EA" w:rsidRPr="004508D0" w:rsidRDefault="00C320EA" w:rsidP="00C320EA">
      <w:pPr>
        <w:rPr>
          <w:rFonts w:cs="Calibri"/>
          <w:sz w:val="22"/>
          <w:szCs w:val="22"/>
        </w:rPr>
      </w:pPr>
    </w:p>
    <w:p w14:paraId="05458D6B" w14:textId="77777777" w:rsidR="00C320EA" w:rsidRPr="004508D0" w:rsidRDefault="00C320EA" w:rsidP="00C320EA">
      <w:pPr>
        <w:ind w:left="720"/>
        <w:rPr>
          <w:rFonts w:cs="Calibri"/>
          <w:sz w:val="22"/>
          <w:szCs w:val="22"/>
        </w:rPr>
      </w:pPr>
      <w:r w:rsidRPr="004508D0">
        <w:rPr>
          <w:rFonts w:cs="Calibri"/>
          <w:b/>
          <w:sz w:val="22"/>
          <w:szCs w:val="22"/>
        </w:rPr>
        <w:t xml:space="preserve">Example 2:  </w:t>
      </w:r>
      <w:r w:rsidRPr="004508D0">
        <w:rPr>
          <w:rFonts w:cs="Calibri"/>
          <w:sz w:val="22"/>
          <w:szCs w:val="22"/>
        </w:rPr>
        <w:t>You are assigned to collect 10 surveys.  You want to send the survey to a larger number of contacts on your list so that you will have some extra information for your center to use.  You send out 50 surveys and receive 25 responses.  You will submit responses only for the first 10 respondents that appear on your list, (i.e., ID numbers 64964, 65634, 81751, 64870, 80902, 65438, 81678, 80828, 81106, 40464). Thus, it’s important to make sure you can connect respondents to the code you assigned to them, so you know which respondents are in your original random sample group.</w:t>
      </w:r>
    </w:p>
    <w:p w14:paraId="584EED41" w14:textId="77777777" w:rsidR="00C320EA" w:rsidRPr="004508D0" w:rsidRDefault="00C320EA" w:rsidP="00C320EA">
      <w:pPr>
        <w:rPr>
          <w:rFonts w:cs="Calibri"/>
          <w:sz w:val="22"/>
          <w:szCs w:val="22"/>
        </w:rPr>
      </w:pPr>
    </w:p>
    <w:p w14:paraId="66F0B6F8" w14:textId="4F75F686" w:rsidR="00C320EA" w:rsidRPr="004508D0" w:rsidRDefault="00C320EA" w:rsidP="00C320EA">
      <w:pPr>
        <w:rPr>
          <w:rFonts w:cs="Calibri"/>
          <w:sz w:val="22"/>
          <w:szCs w:val="22"/>
        </w:rPr>
      </w:pPr>
      <w:r w:rsidRPr="004508D0">
        <w:rPr>
          <w:rFonts w:cs="Calibri"/>
          <w:b/>
          <w:i/>
          <w:sz w:val="22"/>
          <w:szCs w:val="22"/>
        </w:rPr>
        <w:t>When conducting the surveys,</w:t>
      </w:r>
      <w:r w:rsidRPr="004508D0">
        <w:rPr>
          <w:rFonts w:cs="Calibri"/>
          <w:sz w:val="22"/>
          <w:szCs w:val="22"/>
        </w:rPr>
        <w:t xml:space="preserve"> </w:t>
      </w:r>
      <w:r w:rsidRPr="004508D0">
        <w:rPr>
          <w:rFonts w:cs="Calibri"/>
          <w:b/>
          <w:i/>
          <w:sz w:val="22"/>
          <w:szCs w:val="22"/>
        </w:rPr>
        <w:t>do not change</w:t>
      </w:r>
      <w:r w:rsidRPr="004508D0">
        <w:rPr>
          <w:rFonts w:cs="Calibri"/>
          <w:sz w:val="22"/>
          <w:szCs w:val="22"/>
        </w:rPr>
        <w:t xml:space="preserve"> </w:t>
      </w:r>
      <w:r w:rsidRPr="00CA7CEB">
        <w:rPr>
          <w:rFonts w:cs="Calibri"/>
          <w:b/>
          <w:sz w:val="22"/>
          <w:szCs w:val="22"/>
        </w:rPr>
        <w:t>the wording of any of the survey questions</w:t>
      </w:r>
      <w:r w:rsidRPr="004508D0">
        <w:rPr>
          <w:rFonts w:cs="Calibri"/>
          <w:sz w:val="22"/>
          <w:szCs w:val="22"/>
        </w:rPr>
        <w:t xml:space="preserve">.  </w:t>
      </w:r>
      <w:r w:rsidR="004508D0">
        <w:rPr>
          <w:rFonts w:cs="Calibri"/>
          <w:sz w:val="22"/>
          <w:szCs w:val="22"/>
        </w:rPr>
        <w:t xml:space="preserve">Help Text is </w:t>
      </w:r>
      <w:r w:rsidRPr="004508D0">
        <w:rPr>
          <w:rFonts w:cs="Calibri"/>
          <w:sz w:val="22"/>
          <w:szCs w:val="22"/>
        </w:rPr>
        <w:t xml:space="preserve">provided </w:t>
      </w:r>
      <w:r w:rsidR="00955A18">
        <w:rPr>
          <w:rFonts w:cs="Calibri"/>
          <w:sz w:val="22"/>
          <w:szCs w:val="22"/>
        </w:rPr>
        <w:t xml:space="preserve">on the Worksheet </w:t>
      </w:r>
      <w:r w:rsidRPr="004508D0">
        <w:rPr>
          <w:rFonts w:cs="Calibri"/>
          <w:sz w:val="22"/>
          <w:szCs w:val="22"/>
        </w:rPr>
        <w:t xml:space="preserve">as examples of ways you can communicate information about the survey to your parent contacts, either in writing or orally.  You can adapt or adopt </w:t>
      </w:r>
      <w:r w:rsidR="00955A18">
        <w:rPr>
          <w:rFonts w:cs="Calibri"/>
          <w:sz w:val="22"/>
          <w:szCs w:val="22"/>
        </w:rPr>
        <w:t>this text</w:t>
      </w:r>
      <w:r w:rsidRPr="004508D0">
        <w:rPr>
          <w:rFonts w:cs="Calibri"/>
          <w:sz w:val="22"/>
          <w:szCs w:val="22"/>
        </w:rPr>
        <w:t xml:space="preserve"> based on your center’s cultural context or communication style.  However, the survey questions themselves must be asked just as they are given. </w:t>
      </w:r>
    </w:p>
    <w:p w14:paraId="3BA83890" w14:textId="77777777" w:rsidR="00C320EA" w:rsidRPr="004508D0" w:rsidRDefault="00C320EA" w:rsidP="00C320EA">
      <w:pPr>
        <w:rPr>
          <w:rFonts w:cs="Calibri"/>
          <w:sz w:val="22"/>
          <w:szCs w:val="22"/>
        </w:rPr>
      </w:pPr>
    </w:p>
    <w:p w14:paraId="3F8EB871" w14:textId="77777777" w:rsidR="00C320EA" w:rsidRPr="004508D0" w:rsidRDefault="00C320EA" w:rsidP="00C320EA">
      <w:pPr>
        <w:rPr>
          <w:sz w:val="22"/>
          <w:szCs w:val="22"/>
        </w:rPr>
      </w:pPr>
      <w:r w:rsidRPr="008F6742">
        <w:rPr>
          <w:rFonts w:cs="Calibri"/>
          <w:b/>
          <w:color w:val="80003F"/>
          <w:sz w:val="22"/>
          <w:szCs w:val="22"/>
        </w:rPr>
        <w:t xml:space="preserve">Tallying the Results.  </w:t>
      </w:r>
      <w:r w:rsidRPr="004508D0">
        <w:rPr>
          <w:rFonts w:cs="Calibri"/>
          <w:sz w:val="22"/>
          <w:szCs w:val="22"/>
        </w:rPr>
        <w:t xml:space="preserve">We have developed a worksheet you can use to tally the results of your assigned respondents.  </w:t>
      </w:r>
      <w:r w:rsidRPr="004508D0">
        <w:rPr>
          <w:sz w:val="22"/>
          <w:szCs w:val="22"/>
        </w:rPr>
        <w:t xml:space="preserve">After completing surveys for the parent contacts assigned to your Parent Center, use this </w:t>
      </w:r>
      <w:r w:rsidRPr="004508D0">
        <w:rPr>
          <w:sz w:val="22"/>
          <w:szCs w:val="22"/>
        </w:rPr>
        <w:lastRenderedPageBreak/>
        <w:t>worksheet to record the numbers of parent answers for each question.  As you can see below, you will only need to add up your responses for each rating.  There is no need to calculate totals and percentages.</w:t>
      </w:r>
    </w:p>
    <w:p w14:paraId="61468F81" w14:textId="77777777" w:rsidR="00C320EA" w:rsidRPr="004508D0" w:rsidRDefault="00C320EA" w:rsidP="00C320EA">
      <w:pPr>
        <w:jc w:val="center"/>
        <w:rPr>
          <w:rFonts w:cs="Calibri"/>
          <w:b/>
          <w:sz w:val="22"/>
          <w:szCs w:val="22"/>
        </w:rPr>
      </w:pPr>
      <w:r w:rsidRPr="004508D0">
        <w:rPr>
          <w:i/>
          <w:noProof/>
          <w:sz w:val="22"/>
          <w:szCs w:val="22"/>
        </w:rPr>
        <w:drawing>
          <wp:inline distT="0" distB="0" distL="0" distR="0" wp14:anchorId="18A98080" wp14:editId="39B35CCE">
            <wp:extent cx="4914900" cy="18667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5-12-21 15.20.33.png"/>
                    <pic:cNvPicPr/>
                  </pic:nvPicPr>
                  <pic:blipFill>
                    <a:blip r:embed="rId12">
                      <a:extLst>
                        <a:ext uri="{28A0092B-C50C-407E-A947-70E740481C1C}">
                          <a14:useLocalDpi xmlns:a14="http://schemas.microsoft.com/office/drawing/2010/main" val="0"/>
                        </a:ext>
                      </a:extLst>
                    </a:blip>
                    <a:stretch>
                      <a:fillRect/>
                    </a:stretch>
                  </pic:blipFill>
                  <pic:spPr>
                    <a:xfrm>
                      <a:off x="0" y="0"/>
                      <a:ext cx="4916163" cy="1867197"/>
                    </a:xfrm>
                    <a:prstGeom prst="rect">
                      <a:avLst/>
                    </a:prstGeom>
                  </pic:spPr>
                </pic:pic>
              </a:graphicData>
            </a:graphic>
          </wp:inline>
        </w:drawing>
      </w:r>
    </w:p>
    <w:p w14:paraId="6AFC3A80" w14:textId="77777777" w:rsidR="00C320EA" w:rsidRPr="004508D0" w:rsidRDefault="00C320EA" w:rsidP="00C320EA">
      <w:pPr>
        <w:rPr>
          <w:rFonts w:cs="Calibri"/>
          <w:b/>
          <w:sz w:val="22"/>
          <w:szCs w:val="22"/>
        </w:rPr>
      </w:pPr>
    </w:p>
    <w:p w14:paraId="7C52A580" w14:textId="77777777" w:rsidR="00955A18" w:rsidRDefault="00C320EA" w:rsidP="00C320EA">
      <w:pPr>
        <w:ind w:left="288" w:right="288"/>
        <w:jc w:val="center"/>
        <w:rPr>
          <w:rFonts w:cs="Calibri"/>
          <w:b/>
          <w:i/>
          <w:sz w:val="22"/>
          <w:szCs w:val="22"/>
        </w:rPr>
      </w:pPr>
      <w:r w:rsidRPr="004508D0">
        <w:rPr>
          <w:rFonts w:cs="Calibri"/>
          <w:b/>
          <w:i/>
          <w:sz w:val="22"/>
          <w:szCs w:val="22"/>
        </w:rPr>
        <w:t>Remember</w:t>
      </w:r>
      <w:r w:rsidR="00955A18">
        <w:rPr>
          <w:rFonts w:cs="Calibri"/>
          <w:b/>
          <w:i/>
          <w:sz w:val="22"/>
          <w:szCs w:val="22"/>
        </w:rPr>
        <w:t xml:space="preserve">: </w:t>
      </w:r>
    </w:p>
    <w:p w14:paraId="18D8C1F3" w14:textId="77777777" w:rsidR="00955A18" w:rsidRDefault="00955A18" w:rsidP="00955A18">
      <w:pPr>
        <w:ind w:left="288" w:right="288"/>
        <w:jc w:val="center"/>
        <w:rPr>
          <w:rFonts w:cs="Calibri"/>
          <w:b/>
          <w:i/>
          <w:sz w:val="22"/>
          <w:szCs w:val="22"/>
        </w:rPr>
      </w:pPr>
      <w:r>
        <w:rPr>
          <w:rFonts w:cs="Calibri"/>
          <w:b/>
          <w:i/>
          <w:sz w:val="22"/>
          <w:szCs w:val="22"/>
        </w:rPr>
        <w:t>Y</w:t>
      </w:r>
      <w:r w:rsidR="00C320EA" w:rsidRPr="004508D0">
        <w:rPr>
          <w:rFonts w:cs="Calibri"/>
          <w:b/>
          <w:i/>
          <w:sz w:val="22"/>
          <w:szCs w:val="22"/>
        </w:rPr>
        <w:t xml:space="preserve">ou are to only submit the assigned number of responses </w:t>
      </w:r>
    </w:p>
    <w:p w14:paraId="695D3D41" w14:textId="268D6141" w:rsidR="00C320EA" w:rsidRPr="004508D0" w:rsidRDefault="00C320EA" w:rsidP="00955A18">
      <w:pPr>
        <w:ind w:left="288" w:right="288"/>
        <w:jc w:val="center"/>
        <w:rPr>
          <w:rFonts w:cs="Calibri"/>
          <w:b/>
          <w:i/>
          <w:sz w:val="22"/>
          <w:szCs w:val="22"/>
        </w:rPr>
      </w:pPr>
      <w:r w:rsidRPr="004508D0">
        <w:rPr>
          <w:rFonts w:cs="Calibri"/>
          <w:b/>
          <w:i/>
          <w:sz w:val="22"/>
          <w:szCs w:val="22"/>
        </w:rPr>
        <w:t>from contacts</w:t>
      </w:r>
      <w:r w:rsidR="00955A18">
        <w:rPr>
          <w:rFonts w:cs="Calibri"/>
          <w:b/>
          <w:i/>
          <w:sz w:val="22"/>
          <w:szCs w:val="22"/>
        </w:rPr>
        <w:t xml:space="preserve"> </w:t>
      </w:r>
      <w:r w:rsidRPr="004508D0">
        <w:rPr>
          <w:rFonts w:cs="Calibri"/>
          <w:b/>
          <w:i/>
          <w:sz w:val="22"/>
          <w:szCs w:val="22"/>
        </w:rPr>
        <w:t>as prescribed in your randomized list.</w:t>
      </w:r>
    </w:p>
    <w:p w14:paraId="3903D116" w14:textId="1D91A9E6" w:rsidR="00C320EA" w:rsidRDefault="00C320EA" w:rsidP="00C320EA">
      <w:pPr>
        <w:rPr>
          <w:rFonts w:cs="Calibri"/>
          <w:sz w:val="22"/>
          <w:szCs w:val="22"/>
        </w:rPr>
      </w:pPr>
    </w:p>
    <w:p w14:paraId="782FAEBF" w14:textId="77777777" w:rsidR="00955A18" w:rsidRPr="00556A90" w:rsidRDefault="00955A18" w:rsidP="00C320EA">
      <w:pPr>
        <w:rPr>
          <w:rFonts w:cs="Calibri"/>
          <w:sz w:val="22"/>
          <w:szCs w:val="22"/>
        </w:rPr>
      </w:pPr>
    </w:p>
    <w:p w14:paraId="2F298EEB" w14:textId="6D10CF29" w:rsidR="00955A18" w:rsidRPr="00556A90" w:rsidRDefault="00C320EA" w:rsidP="00C320EA">
      <w:pPr>
        <w:jc w:val="center"/>
        <w:rPr>
          <w:rFonts w:cs="Calibri"/>
          <w:sz w:val="22"/>
          <w:szCs w:val="22"/>
        </w:rPr>
      </w:pPr>
      <w:r w:rsidRPr="00556A90">
        <w:rPr>
          <w:rFonts w:cs="Calibri"/>
          <w:b/>
          <w:sz w:val="22"/>
          <w:szCs w:val="22"/>
        </w:rPr>
        <w:t>Online Submission of Results</w:t>
      </w:r>
      <w:r w:rsidR="00F62E61" w:rsidRPr="00556A90">
        <w:rPr>
          <w:rFonts w:cs="Calibri"/>
          <w:b/>
          <w:sz w:val="22"/>
          <w:szCs w:val="22"/>
        </w:rPr>
        <w:t xml:space="preserve"> Due</w:t>
      </w:r>
      <w:r w:rsidRPr="00556A90">
        <w:rPr>
          <w:rFonts w:cs="Calibri"/>
          <w:b/>
          <w:sz w:val="22"/>
          <w:szCs w:val="22"/>
        </w:rPr>
        <w:t xml:space="preserve"> by December 1</w:t>
      </w:r>
      <w:r w:rsidR="006E458A" w:rsidRPr="00556A90">
        <w:rPr>
          <w:rFonts w:cs="Calibri"/>
          <w:b/>
          <w:sz w:val="22"/>
          <w:szCs w:val="22"/>
        </w:rPr>
        <w:t>3</w:t>
      </w:r>
      <w:r w:rsidRPr="00556A90">
        <w:rPr>
          <w:rFonts w:cs="Calibri"/>
          <w:b/>
          <w:sz w:val="22"/>
          <w:szCs w:val="22"/>
        </w:rPr>
        <w:t>, 202</w:t>
      </w:r>
      <w:r w:rsidR="006E458A" w:rsidRPr="00556A90">
        <w:rPr>
          <w:rFonts w:cs="Calibri"/>
          <w:b/>
          <w:sz w:val="22"/>
          <w:szCs w:val="22"/>
        </w:rPr>
        <w:t>3</w:t>
      </w:r>
      <w:r w:rsidRPr="00556A90">
        <w:rPr>
          <w:rFonts w:cs="Calibri"/>
          <w:sz w:val="22"/>
          <w:szCs w:val="22"/>
        </w:rPr>
        <w:t xml:space="preserve">.  </w:t>
      </w:r>
    </w:p>
    <w:p w14:paraId="6279171A" w14:textId="1DBE4851" w:rsidR="00C320EA" w:rsidRPr="00556A90" w:rsidRDefault="00C320EA" w:rsidP="00C320EA">
      <w:pPr>
        <w:jc w:val="center"/>
        <w:rPr>
          <w:rStyle w:val="Hyperlink"/>
          <w:sz w:val="22"/>
          <w:szCs w:val="22"/>
        </w:rPr>
      </w:pPr>
      <w:r w:rsidRPr="00556A90">
        <w:rPr>
          <w:rFonts w:cs="Calibri"/>
          <w:sz w:val="22"/>
          <w:szCs w:val="22"/>
        </w:rPr>
        <w:t xml:space="preserve">Please submit your survey results via the form that can be found online at: </w:t>
      </w:r>
    </w:p>
    <w:p w14:paraId="5A781FAE" w14:textId="38E84750" w:rsidR="00C320EA" w:rsidRPr="00556A90" w:rsidRDefault="006E458A" w:rsidP="00C320EA">
      <w:pPr>
        <w:jc w:val="center"/>
        <w:rPr>
          <w:sz w:val="22"/>
          <w:szCs w:val="22"/>
          <w:lang w:val="en-AU"/>
        </w:rPr>
      </w:pPr>
      <w:r w:rsidRPr="00556A90">
        <w:rPr>
          <w:rStyle w:val="Hyperlink"/>
          <w:rFonts w:cs="Arial"/>
          <w:sz w:val="22"/>
          <w:szCs w:val="22"/>
        </w:rPr>
        <w:t>https://tinyurl.com/ParentProgramSurvey2023</w:t>
      </w:r>
    </w:p>
    <w:p w14:paraId="72B0559F" w14:textId="685C8950" w:rsidR="00C320EA" w:rsidRPr="00556A90" w:rsidRDefault="00C320EA" w:rsidP="00C320EA">
      <w:pPr>
        <w:jc w:val="center"/>
        <w:rPr>
          <w:rFonts w:cs="Verdana"/>
          <w:b/>
          <w:bCs/>
          <w:i/>
          <w:sz w:val="22"/>
          <w:szCs w:val="22"/>
        </w:rPr>
      </w:pPr>
    </w:p>
    <w:p w14:paraId="410CA7E4" w14:textId="77777777" w:rsidR="00955A18" w:rsidRPr="00556A90" w:rsidRDefault="00955A18" w:rsidP="00C320EA">
      <w:pPr>
        <w:jc w:val="center"/>
        <w:rPr>
          <w:rFonts w:cs="Verdana"/>
          <w:b/>
          <w:bCs/>
          <w:sz w:val="22"/>
          <w:szCs w:val="22"/>
        </w:rPr>
      </w:pPr>
    </w:p>
    <w:p w14:paraId="2CEC39EE" w14:textId="77777777" w:rsidR="00955A18" w:rsidRPr="00556A90" w:rsidRDefault="00C320EA" w:rsidP="00955A18">
      <w:pPr>
        <w:jc w:val="center"/>
        <w:rPr>
          <w:rFonts w:cs="Verdana"/>
          <w:bCs/>
          <w:sz w:val="22"/>
          <w:szCs w:val="22"/>
        </w:rPr>
      </w:pPr>
      <w:r w:rsidRPr="00556A90">
        <w:rPr>
          <w:rFonts w:cs="Verdana"/>
          <w:bCs/>
          <w:sz w:val="22"/>
          <w:szCs w:val="22"/>
        </w:rPr>
        <w:t>If you have any questions or need further assistance, please contact</w:t>
      </w:r>
    </w:p>
    <w:p w14:paraId="71D1B5DC" w14:textId="5FBB3BA6" w:rsidR="00C320EA" w:rsidRPr="00556A90" w:rsidRDefault="00C320EA" w:rsidP="00955A18">
      <w:pPr>
        <w:jc w:val="center"/>
        <w:rPr>
          <w:rFonts w:cs="Verdana"/>
          <w:bCs/>
          <w:sz w:val="22"/>
          <w:szCs w:val="22"/>
        </w:rPr>
      </w:pPr>
      <w:r w:rsidRPr="00556A90">
        <w:rPr>
          <w:rFonts w:cs="Verdana"/>
          <w:bCs/>
          <w:sz w:val="22"/>
          <w:szCs w:val="22"/>
        </w:rPr>
        <w:t xml:space="preserve">Maria Rodriguez at </w:t>
      </w:r>
      <w:hyperlink r:id="rId13" w:history="1">
        <w:r w:rsidRPr="00556A90">
          <w:rPr>
            <w:rStyle w:val="Hyperlink"/>
            <w:rFonts w:cs="Verdana"/>
            <w:bCs/>
            <w:sz w:val="22"/>
            <w:szCs w:val="22"/>
          </w:rPr>
          <w:t>mrodriguez@spanadvocacy.org</w:t>
        </w:r>
      </w:hyperlink>
      <w:r w:rsidRPr="00556A90">
        <w:rPr>
          <w:rFonts w:cs="Verdana"/>
          <w:bCs/>
          <w:sz w:val="22"/>
          <w:szCs w:val="22"/>
        </w:rPr>
        <w:t xml:space="preserve"> or (862) 285-0727.</w:t>
      </w:r>
    </w:p>
    <w:p w14:paraId="153AB7EE" w14:textId="77777777" w:rsidR="00C320EA" w:rsidRPr="00556A90" w:rsidRDefault="00C320EA" w:rsidP="00C320EA">
      <w:pPr>
        <w:widowControl w:val="0"/>
        <w:autoSpaceDE w:val="0"/>
        <w:autoSpaceDN w:val="0"/>
        <w:adjustRightInd w:val="0"/>
        <w:rPr>
          <w:rFonts w:cs="Arial"/>
          <w:sz w:val="22"/>
          <w:szCs w:val="22"/>
        </w:rPr>
      </w:pPr>
    </w:p>
    <w:p w14:paraId="08AED472" w14:textId="77777777" w:rsidR="00C320EA" w:rsidRPr="00556A90" w:rsidRDefault="00C320EA" w:rsidP="00C320EA">
      <w:pPr>
        <w:widowControl w:val="0"/>
        <w:autoSpaceDE w:val="0"/>
        <w:autoSpaceDN w:val="0"/>
        <w:adjustRightInd w:val="0"/>
        <w:rPr>
          <w:rFonts w:cs="Arial"/>
          <w:sz w:val="22"/>
          <w:szCs w:val="22"/>
        </w:rPr>
      </w:pPr>
    </w:p>
    <w:p w14:paraId="3618C89F" w14:textId="77777777" w:rsidR="00C320EA" w:rsidRPr="004508D0" w:rsidRDefault="00C320EA" w:rsidP="00C320EA">
      <w:pPr>
        <w:rPr>
          <w:sz w:val="22"/>
          <w:szCs w:val="22"/>
        </w:rPr>
      </w:pPr>
    </w:p>
    <w:p w14:paraId="6D1A17CA" w14:textId="30FC2E6B" w:rsidR="00C320EA" w:rsidRPr="004508D0" w:rsidRDefault="00C320EA" w:rsidP="00C320EA">
      <w:pPr>
        <w:rPr>
          <w:rFonts w:cs="Verdana"/>
          <w:bCs/>
          <w:sz w:val="22"/>
          <w:szCs w:val="22"/>
        </w:rPr>
      </w:pPr>
    </w:p>
    <w:p w14:paraId="558D81B5" w14:textId="30B5D77E" w:rsidR="00C320EA" w:rsidRPr="004508D0" w:rsidRDefault="00C320EA" w:rsidP="00C320EA">
      <w:pPr>
        <w:rPr>
          <w:rFonts w:cs="Verdana"/>
          <w:bCs/>
          <w:sz w:val="22"/>
          <w:szCs w:val="22"/>
        </w:rPr>
      </w:pPr>
    </w:p>
    <w:p w14:paraId="0442042C" w14:textId="66521076" w:rsidR="00955A18" w:rsidRDefault="00955A18">
      <w:pPr>
        <w:rPr>
          <w:rFonts w:cstheme="minorHAnsi"/>
          <w:b/>
        </w:rPr>
      </w:pPr>
      <w:bookmarkStart w:id="0" w:name="_heading=h.30j0zll" w:colFirst="0" w:colLast="0"/>
      <w:bookmarkEnd w:id="0"/>
    </w:p>
    <w:p w14:paraId="3B48AE1B" w14:textId="6624D46E" w:rsidR="00C320EA" w:rsidRPr="008F6742" w:rsidRDefault="00C320EA" w:rsidP="00C320EA">
      <w:pPr>
        <w:jc w:val="center"/>
        <w:rPr>
          <w:rFonts w:cstheme="minorHAnsi"/>
          <w:b/>
          <w:color w:val="80003F"/>
        </w:rPr>
      </w:pPr>
      <w:r w:rsidRPr="008F6742">
        <w:rPr>
          <w:rFonts w:cstheme="minorHAnsi"/>
          <w:b/>
          <w:color w:val="80003F"/>
        </w:rPr>
        <w:t>Part 2 Program Measure Responses Worksheet</w:t>
      </w:r>
    </w:p>
    <w:p w14:paraId="6E4C0850" w14:textId="121FF58F" w:rsidR="00C320EA" w:rsidRPr="008F6742" w:rsidRDefault="00C320EA" w:rsidP="00C320EA">
      <w:pPr>
        <w:jc w:val="center"/>
        <w:rPr>
          <w:rFonts w:cstheme="minorHAnsi"/>
          <w:b/>
          <w:color w:val="80003F"/>
        </w:rPr>
      </w:pPr>
      <w:r w:rsidRPr="008F6742">
        <w:rPr>
          <w:rFonts w:cstheme="minorHAnsi"/>
          <w:b/>
          <w:color w:val="80003F"/>
        </w:rPr>
        <w:t>202</w:t>
      </w:r>
      <w:r w:rsidR="008C582D">
        <w:rPr>
          <w:rFonts w:cstheme="minorHAnsi"/>
          <w:b/>
          <w:color w:val="80003F"/>
        </w:rPr>
        <w:t>2</w:t>
      </w:r>
      <w:r w:rsidRPr="008F6742">
        <w:rPr>
          <w:rFonts w:cstheme="minorHAnsi"/>
          <w:b/>
          <w:color w:val="80003F"/>
        </w:rPr>
        <w:t>-202</w:t>
      </w:r>
      <w:r w:rsidR="008C582D">
        <w:rPr>
          <w:rFonts w:cstheme="minorHAnsi"/>
          <w:b/>
          <w:color w:val="80003F"/>
        </w:rPr>
        <w:t>3</w:t>
      </w:r>
    </w:p>
    <w:p w14:paraId="75E7E257" w14:textId="60644377" w:rsidR="00C320EA" w:rsidRDefault="00C320EA" w:rsidP="00C320EA">
      <w:pPr>
        <w:rPr>
          <w:rFonts w:cstheme="minorHAnsi"/>
        </w:rPr>
      </w:pPr>
    </w:p>
    <w:p w14:paraId="017D2505" w14:textId="77777777" w:rsidR="004F1E20" w:rsidRPr="004508D0" w:rsidRDefault="004F1E20" w:rsidP="00C320EA">
      <w:pPr>
        <w:rPr>
          <w:rFonts w:cstheme="minorHAnsi"/>
        </w:rPr>
      </w:pPr>
    </w:p>
    <w:p w14:paraId="5BE3186B" w14:textId="241F3620" w:rsidR="00C320EA" w:rsidRPr="004508D0" w:rsidRDefault="00955A18" w:rsidP="004F1E20">
      <w:pPr>
        <w:spacing w:after="120"/>
        <w:rPr>
          <w:rFonts w:cstheme="minorHAnsi"/>
        </w:rPr>
      </w:pPr>
      <w:r>
        <w:rPr>
          <w:rFonts w:cstheme="minorHAnsi"/>
        </w:rPr>
        <w:t>Use this Worksheet</w:t>
      </w:r>
      <w:r w:rsidR="00C320EA" w:rsidRPr="004508D0">
        <w:rPr>
          <w:rFonts w:cstheme="minorHAnsi"/>
        </w:rPr>
        <w:t xml:space="preserve"> to </w:t>
      </w:r>
      <w:r>
        <w:rPr>
          <w:rFonts w:cstheme="minorHAnsi"/>
        </w:rPr>
        <w:t>gather your data for</w:t>
      </w:r>
      <w:r w:rsidR="00C320EA" w:rsidRPr="004508D0">
        <w:rPr>
          <w:rFonts w:cstheme="minorHAnsi"/>
        </w:rPr>
        <w:t xml:space="preserve"> Part 2 of the Data </w:t>
      </w:r>
      <w:r>
        <w:rPr>
          <w:rFonts w:cstheme="minorHAnsi"/>
        </w:rPr>
        <w:t>Collection process</w:t>
      </w:r>
      <w:r w:rsidR="00C320EA" w:rsidRPr="004508D0">
        <w:rPr>
          <w:rFonts w:cstheme="minorHAnsi"/>
        </w:rPr>
        <w:t xml:space="preserve">. </w:t>
      </w:r>
      <w:r>
        <w:rPr>
          <w:rFonts w:cstheme="minorHAnsi"/>
        </w:rPr>
        <w:t xml:space="preserve"> Below you will find a section on:</w:t>
      </w:r>
    </w:p>
    <w:p w14:paraId="322CA19B" w14:textId="42B2993C" w:rsidR="00C320EA" w:rsidRPr="004508D0" w:rsidRDefault="00C320EA" w:rsidP="00C320EA">
      <w:pPr>
        <w:pStyle w:val="ListParagraph"/>
        <w:numPr>
          <w:ilvl w:val="0"/>
          <w:numId w:val="8"/>
        </w:numPr>
        <w:spacing w:after="160" w:line="259" w:lineRule="auto"/>
        <w:rPr>
          <w:rFonts w:cstheme="minorHAnsi"/>
          <w:b/>
        </w:rPr>
      </w:pPr>
      <w:r w:rsidRPr="004508D0">
        <w:rPr>
          <w:rFonts w:cstheme="minorHAnsi"/>
          <w:b/>
        </w:rPr>
        <w:t xml:space="preserve">Information </w:t>
      </w:r>
      <w:r w:rsidR="00955A18">
        <w:rPr>
          <w:rFonts w:cstheme="minorHAnsi"/>
          <w:b/>
        </w:rPr>
        <w:t xml:space="preserve">we need </w:t>
      </w:r>
      <w:r w:rsidRPr="004508D0">
        <w:rPr>
          <w:rFonts w:cstheme="minorHAnsi"/>
          <w:b/>
        </w:rPr>
        <w:t>about your Parent Center</w:t>
      </w:r>
    </w:p>
    <w:p w14:paraId="75407DE3" w14:textId="3BFC7D6B" w:rsidR="00C320EA" w:rsidRPr="004508D0" w:rsidRDefault="004F1E20" w:rsidP="00C320EA">
      <w:pPr>
        <w:pStyle w:val="ListParagraph"/>
        <w:numPr>
          <w:ilvl w:val="0"/>
          <w:numId w:val="8"/>
        </w:numPr>
        <w:spacing w:after="160" w:line="259" w:lineRule="auto"/>
        <w:rPr>
          <w:rFonts w:cstheme="minorHAnsi"/>
          <w:b/>
        </w:rPr>
      </w:pPr>
      <w:r>
        <w:rPr>
          <w:rFonts w:cstheme="minorHAnsi"/>
          <w:b/>
        </w:rPr>
        <w:t>Important D</w:t>
      </w:r>
      <w:r w:rsidR="00C320EA" w:rsidRPr="004508D0">
        <w:rPr>
          <w:rFonts w:cstheme="minorHAnsi"/>
          <w:b/>
        </w:rPr>
        <w:t>efinitions</w:t>
      </w:r>
    </w:p>
    <w:p w14:paraId="462A71B7" w14:textId="77777777" w:rsidR="00C320EA" w:rsidRPr="004508D0" w:rsidRDefault="00C320EA" w:rsidP="00C320EA">
      <w:pPr>
        <w:pStyle w:val="ListParagraph"/>
        <w:numPr>
          <w:ilvl w:val="0"/>
          <w:numId w:val="8"/>
        </w:numPr>
        <w:spacing w:after="160" w:line="259" w:lineRule="auto"/>
        <w:rPr>
          <w:rFonts w:cstheme="minorHAnsi"/>
          <w:b/>
        </w:rPr>
      </w:pPr>
      <w:r w:rsidRPr="004508D0">
        <w:rPr>
          <w:rFonts w:cstheme="minorHAnsi"/>
          <w:b/>
        </w:rPr>
        <w:t>Information for the person(s) conducting the survey</w:t>
      </w:r>
    </w:p>
    <w:p w14:paraId="655943E2" w14:textId="387888E7" w:rsidR="00C320EA" w:rsidRPr="004508D0" w:rsidRDefault="00C320EA" w:rsidP="00C320EA">
      <w:pPr>
        <w:pStyle w:val="ListParagraph"/>
        <w:numPr>
          <w:ilvl w:val="0"/>
          <w:numId w:val="8"/>
        </w:numPr>
        <w:spacing w:after="160" w:line="259" w:lineRule="auto"/>
        <w:rPr>
          <w:rFonts w:cstheme="minorHAnsi"/>
          <w:b/>
        </w:rPr>
      </w:pPr>
      <w:r w:rsidRPr="004508D0">
        <w:rPr>
          <w:rFonts w:cstheme="minorHAnsi"/>
          <w:b/>
        </w:rPr>
        <w:t xml:space="preserve">Worksheet </w:t>
      </w:r>
      <w:r w:rsidR="00955A18">
        <w:rPr>
          <w:rFonts w:cstheme="minorHAnsi"/>
          <w:b/>
        </w:rPr>
        <w:t xml:space="preserve">with Survey Questions and Help Text </w:t>
      </w:r>
    </w:p>
    <w:p w14:paraId="2CABC1A1" w14:textId="77777777" w:rsidR="004F1E20" w:rsidRDefault="004F1E20" w:rsidP="00C320EA">
      <w:pPr>
        <w:spacing w:line="276" w:lineRule="auto"/>
        <w:rPr>
          <w:rFonts w:cstheme="minorHAnsi"/>
        </w:rPr>
      </w:pPr>
    </w:p>
    <w:p w14:paraId="73076F37" w14:textId="485D1780" w:rsidR="00ED2AA3" w:rsidRPr="00C91D47" w:rsidRDefault="00C320EA" w:rsidP="00ED2AA3">
      <w:pPr>
        <w:spacing w:after="200"/>
        <w:jc w:val="center"/>
        <w:rPr>
          <w:rFonts w:cstheme="majorHAnsi"/>
        </w:rPr>
      </w:pPr>
      <w:r w:rsidRPr="004508D0">
        <w:rPr>
          <w:rFonts w:cstheme="minorHAnsi"/>
        </w:rPr>
        <w:t>After completing the surveys and tallying your responses, submit your data no later than Dec 1</w:t>
      </w:r>
      <w:r w:rsidR="002E250B">
        <w:rPr>
          <w:rFonts w:cstheme="minorHAnsi"/>
        </w:rPr>
        <w:t>3</w:t>
      </w:r>
      <w:r w:rsidR="00955A18" w:rsidRPr="00955A18">
        <w:rPr>
          <w:rFonts w:cstheme="minorHAnsi"/>
          <w:vertAlign w:val="superscript"/>
        </w:rPr>
        <w:t>th</w:t>
      </w:r>
      <w:r w:rsidR="00955A18">
        <w:rPr>
          <w:rFonts w:cstheme="minorHAnsi"/>
        </w:rPr>
        <w:t xml:space="preserve"> </w:t>
      </w:r>
      <w:r w:rsidRPr="004508D0">
        <w:rPr>
          <w:rFonts w:cstheme="minorHAnsi"/>
        </w:rPr>
        <w:t>at:</w:t>
      </w:r>
      <w:r w:rsidRPr="004508D0">
        <w:rPr>
          <w:rFonts w:cstheme="minorHAnsi"/>
          <w:b/>
        </w:rPr>
        <w:t xml:space="preserve"> </w:t>
      </w:r>
      <w:r w:rsidR="002E250B" w:rsidRPr="003675D3">
        <w:rPr>
          <w:rStyle w:val="Hyperlink"/>
          <w:rFonts w:cs="Arial"/>
          <w:sz w:val="22"/>
          <w:szCs w:val="22"/>
        </w:rPr>
        <w:t>https://tinyurl.com/ParentProgramSurvey2023</w:t>
      </w:r>
    </w:p>
    <w:p w14:paraId="75502AAA" w14:textId="3EDE58F4" w:rsidR="00F62E61" w:rsidRPr="00F62E61" w:rsidRDefault="00F62E61" w:rsidP="00F62E61">
      <w:pPr>
        <w:spacing w:after="200"/>
        <w:jc w:val="both"/>
        <w:rPr>
          <w:rFonts w:cstheme="majorHAnsi"/>
        </w:rPr>
      </w:pPr>
    </w:p>
    <w:p w14:paraId="62FF4CC7" w14:textId="5102D91E" w:rsidR="00C320EA" w:rsidRDefault="00C320EA" w:rsidP="00F62E61">
      <w:pPr>
        <w:spacing w:line="276" w:lineRule="auto"/>
        <w:rPr>
          <w:rFonts w:cstheme="minorHAnsi"/>
          <w:b/>
        </w:rPr>
      </w:pPr>
    </w:p>
    <w:p w14:paraId="17806FDB" w14:textId="354FD929" w:rsidR="004F1E20" w:rsidRDefault="004F1E20" w:rsidP="00C320EA">
      <w:pPr>
        <w:rPr>
          <w:rFonts w:cstheme="minorHAnsi"/>
          <w:b/>
        </w:rPr>
      </w:pPr>
    </w:p>
    <w:p w14:paraId="534AC100" w14:textId="77777777" w:rsidR="004F1E20" w:rsidRPr="004508D0" w:rsidRDefault="004F1E20" w:rsidP="00C320EA">
      <w:pPr>
        <w:rPr>
          <w:rFonts w:cstheme="minorHAnsi"/>
          <w:b/>
        </w:rPr>
      </w:pPr>
    </w:p>
    <w:p w14:paraId="7731626E" w14:textId="77777777" w:rsidR="00C320EA" w:rsidRPr="008810D5" w:rsidRDefault="00C320EA" w:rsidP="00C320EA">
      <w:pPr>
        <w:rPr>
          <w:rFonts w:cstheme="minorHAnsi"/>
          <w:b/>
        </w:rPr>
      </w:pPr>
      <w:r w:rsidRPr="008F6742">
        <w:rPr>
          <w:rFonts w:cstheme="minorHAnsi"/>
          <w:b/>
          <w:color w:val="80003F"/>
        </w:rPr>
        <w:lastRenderedPageBreak/>
        <w:t>1. Information about your Parent Center</w:t>
      </w:r>
    </w:p>
    <w:p w14:paraId="3C9A04A1" w14:textId="77777777" w:rsidR="00C320EA" w:rsidRPr="00332498" w:rsidRDefault="00C320EA" w:rsidP="004F1E20">
      <w:pPr>
        <w:spacing w:line="360" w:lineRule="auto"/>
        <w:rPr>
          <w:rFonts w:cstheme="minorHAnsi"/>
        </w:rPr>
      </w:pPr>
      <w:r w:rsidRPr="00332498">
        <w:rPr>
          <w:rFonts w:cstheme="minorHAnsi"/>
        </w:rPr>
        <w:t xml:space="preserve">Parent Center Name: </w:t>
      </w:r>
    </w:p>
    <w:p w14:paraId="7BB07943" w14:textId="77777777" w:rsidR="00C320EA" w:rsidRPr="00332498" w:rsidRDefault="00C320EA" w:rsidP="004F1E20">
      <w:pPr>
        <w:spacing w:line="360" w:lineRule="auto"/>
        <w:rPr>
          <w:rFonts w:cstheme="minorHAnsi"/>
        </w:rPr>
      </w:pPr>
      <w:r w:rsidRPr="00332498">
        <w:rPr>
          <w:rFonts w:cstheme="minorHAnsi"/>
        </w:rPr>
        <w:t xml:space="preserve">Contact Email Address: </w:t>
      </w:r>
    </w:p>
    <w:p w14:paraId="3C290B4E" w14:textId="77777777" w:rsidR="00C320EA" w:rsidRPr="00332498" w:rsidRDefault="00C320EA" w:rsidP="004F1E20">
      <w:pPr>
        <w:spacing w:line="360" w:lineRule="auto"/>
        <w:rPr>
          <w:rFonts w:cstheme="minorHAnsi"/>
        </w:rPr>
      </w:pPr>
      <w:r w:rsidRPr="00332498">
        <w:rPr>
          <w:rFonts w:cstheme="minorHAnsi"/>
        </w:rPr>
        <w:t xml:space="preserve">Number of family members of children under transition age for which surveys were assigned = </w:t>
      </w:r>
    </w:p>
    <w:p w14:paraId="0DA394DE" w14:textId="77777777" w:rsidR="00C320EA" w:rsidRPr="00332498" w:rsidRDefault="00C320EA" w:rsidP="004F1E20">
      <w:pPr>
        <w:spacing w:line="360" w:lineRule="auto"/>
        <w:rPr>
          <w:rFonts w:cstheme="minorHAnsi"/>
        </w:rPr>
      </w:pPr>
      <w:r w:rsidRPr="00332498">
        <w:rPr>
          <w:rFonts w:cstheme="minorHAnsi"/>
        </w:rPr>
        <w:t xml:space="preserve">Number of family members of youth of and over transition age for which surveys were assigned = </w:t>
      </w:r>
    </w:p>
    <w:p w14:paraId="5792C0D8" w14:textId="77777777" w:rsidR="00C320EA" w:rsidRPr="00332498" w:rsidRDefault="00C320EA" w:rsidP="004F1E20">
      <w:pPr>
        <w:spacing w:line="360" w:lineRule="auto"/>
        <w:rPr>
          <w:rFonts w:cstheme="minorHAnsi"/>
        </w:rPr>
      </w:pPr>
      <w:r w:rsidRPr="00332498">
        <w:rPr>
          <w:rFonts w:cstheme="minorHAnsi"/>
        </w:rPr>
        <w:t xml:space="preserve">Number of </w:t>
      </w:r>
      <w:proofErr w:type="gramStart"/>
      <w:r w:rsidRPr="00332498">
        <w:rPr>
          <w:rFonts w:cstheme="minorHAnsi"/>
        </w:rPr>
        <w:t>youth</w:t>
      </w:r>
      <w:proofErr w:type="gramEnd"/>
      <w:r w:rsidRPr="00332498">
        <w:rPr>
          <w:rFonts w:cstheme="minorHAnsi"/>
        </w:rPr>
        <w:t xml:space="preserve"> who are of transition age and older for which surveys were assigned = </w:t>
      </w:r>
    </w:p>
    <w:p w14:paraId="33FD0126" w14:textId="2CB89774" w:rsidR="00C320EA" w:rsidRDefault="00C320EA" w:rsidP="00C320EA">
      <w:pPr>
        <w:rPr>
          <w:rFonts w:cstheme="minorHAnsi"/>
        </w:rPr>
      </w:pPr>
    </w:p>
    <w:p w14:paraId="4096FE2E" w14:textId="77777777" w:rsidR="004F1E20" w:rsidRPr="00332498" w:rsidRDefault="004F1E20" w:rsidP="00C320EA">
      <w:pPr>
        <w:rPr>
          <w:rFonts w:cstheme="minorHAnsi"/>
        </w:rPr>
      </w:pPr>
    </w:p>
    <w:p w14:paraId="0C21F11D" w14:textId="6967ECC9" w:rsidR="00C320EA" w:rsidRPr="008F6742" w:rsidRDefault="00C320EA" w:rsidP="008F6742">
      <w:pPr>
        <w:spacing w:after="120" w:line="276" w:lineRule="auto"/>
        <w:rPr>
          <w:rFonts w:cstheme="minorHAnsi"/>
          <w:b/>
          <w:color w:val="80003F"/>
        </w:rPr>
      </w:pPr>
      <w:r w:rsidRPr="008F6742">
        <w:rPr>
          <w:rFonts w:cstheme="minorHAnsi"/>
          <w:b/>
          <w:color w:val="80003F"/>
        </w:rPr>
        <w:t xml:space="preserve">2. </w:t>
      </w:r>
      <w:r w:rsidR="004F1E20" w:rsidRPr="008F6742">
        <w:rPr>
          <w:rFonts w:cstheme="minorHAnsi"/>
          <w:b/>
          <w:color w:val="80003F"/>
        </w:rPr>
        <w:t xml:space="preserve">Important </w:t>
      </w:r>
      <w:r w:rsidRPr="008F6742">
        <w:rPr>
          <w:rFonts w:cstheme="minorHAnsi"/>
          <w:b/>
          <w:color w:val="80003F"/>
        </w:rPr>
        <w:t>Definitions for Part 2 of the Program Measure Responses:</w:t>
      </w:r>
    </w:p>
    <w:p w14:paraId="005AE67D" w14:textId="3A48FF49" w:rsidR="00CB4C23" w:rsidRPr="006F47DD" w:rsidRDefault="00C320EA" w:rsidP="006F47DD">
      <w:pPr>
        <w:pStyle w:val="ListParagraph"/>
        <w:numPr>
          <w:ilvl w:val="0"/>
          <w:numId w:val="10"/>
        </w:numPr>
        <w:spacing w:after="120" w:line="276" w:lineRule="auto"/>
        <w:rPr>
          <w:rFonts w:cstheme="minorHAnsi"/>
        </w:rPr>
      </w:pPr>
      <w:bookmarkStart w:id="1" w:name="_heading=h.1fob9te" w:colFirst="0" w:colLast="0"/>
      <w:bookmarkEnd w:id="1"/>
      <w:r w:rsidRPr="00965F6B">
        <w:rPr>
          <w:rFonts w:cstheme="minorHAnsi"/>
          <w:b/>
        </w:rPr>
        <w:t>Families-</w:t>
      </w:r>
      <w:r w:rsidRPr="006F47DD">
        <w:rPr>
          <w:rFonts w:cstheme="minorHAnsi"/>
        </w:rPr>
        <w:t xml:space="preserve"> Parents, guardians, or an individual serving in parental role</w:t>
      </w:r>
    </w:p>
    <w:p w14:paraId="5E65C511" w14:textId="63B3E5DE" w:rsidR="00C320EA" w:rsidRPr="006F47DD" w:rsidRDefault="00C320EA" w:rsidP="006F47DD">
      <w:pPr>
        <w:pStyle w:val="ListParagraph"/>
        <w:numPr>
          <w:ilvl w:val="0"/>
          <w:numId w:val="10"/>
        </w:numPr>
        <w:spacing w:after="120" w:line="276" w:lineRule="auto"/>
        <w:rPr>
          <w:rFonts w:cstheme="minorHAnsi"/>
        </w:rPr>
      </w:pPr>
      <w:r w:rsidRPr="00965F6B">
        <w:rPr>
          <w:rFonts w:cstheme="minorHAnsi"/>
          <w:b/>
        </w:rPr>
        <w:t>Families of Transition-Age Youth and Older</w:t>
      </w:r>
      <w:r w:rsidRPr="006F47DD">
        <w:rPr>
          <w:rFonts w:cstheme="minorHAnsi"/>
        </w:rPr>
        <w:t xml:space="preserve"> - Parents, guardians, or an individual serving in parental role of a youth or young adults who are of transition age (based on their state’s definition), regardless of whether they existed school</w:t>
      </w:r>
    </w:p>
    <w:p w14:paraId="639CB382" w14:textId="52F3DB39" w:rsidR="00C320EA" w:rsidRPr="006F47DD" w:rsidRDefault="00C320EA" w:rsidP="006F47DD">
      <w:pPr>
        <w:pStyle w:val="ListParagraph"/>
        <w:numPr>
          <w:ilvl w:val="0"/>
          <w:numId w:val="10"/>
        </w:numPr>
        <w:spacing w:after="120" w:line="276" w:lineRule="auto"/>
        <w:rPr>
          <w:rFonts w:cstheme="minorHAnsi"/>
        </w:rPr>
      </w:pPr>
      <w:r w:rsidRPr="00965F6B">
        <w:rPr>
          <w:rFonts w:cstheme="minorHAnsi"/>
          <w:b/>
        </w:rPr>
        <w:t>Transition-Age Youth/Young Adults</w:t>
      </w:r>
      <w:r w:rsidRPr="006F47DD">
        <w:rPr>
          <w:rFonts w:cstheme="minorHAnsi"/>
        </w:rPr>
        <w:t>- Individuals who are of transition age (based on their state’s definition), regardless of whether they exited school</w:t>
      </w:r>
    </w:p>
    <w:p w14:paraId="29F1EC70" w14:textId="611065ED" w:rsidR="004F1E20" w:rsidRPr="00332498" w:rsidRDefault="004F1E20" w:rsidP="004F1E20">
      <w:pPr>
        <w:rPr>
          <w:rFonts w:cstheme="minorHAnsi"/>
          <w:i/>
        </w:rPr>
      </w:pPr>
    </w:p>
    <w:p w14:paraId="365C612F" w14:textId="6E9195F8" w:rsidR="00C320EA" w:rsidRPr="008F6742" w:rsidRDefault="00C320EA" w:rsidP="004F1E20">
      <w:pPr>
        <w:pStyle w:val="ListParagraph"/>
        <w:numPr>
          <w:ilvl w:val="0"/>
          <w:numId w:val="6"/>
        </w:numPr>
        <w:rPr>
          <w:rFonts w:cstheme="minorHAnsi"/>
          <w:b/>
          <w:color w:val="80003F"/>
        </w:rPr>
      </w:pPr>
      <w:r w:rsidRPr="008F6742">
        <w:rPr>
          <w:rFonts w:cstheme="minorHAnsi"/>
          <w:b/>
          <w:color w:val="80003F"/>
        </w:rPr>
        <w:t>Information for the person(s) conducting the survey</w:t>
      </w:r>
    </w:p>
    <w:p w14:paraId="4B32952C" w14:textId="77777777" w:rsidR="004F1E20" w:rsidRPr="004F1E20" w:rsidRDefault="004F1E20" w:rsidP="004F1E20">
      <w:pPr>
        <w:pStyle w:val="ListParagraph"/>
        <w:ind w:left="360"/>
        <w:rPr>
          <w:rFonts w:cstheme="minorHAnsi"/>
          <w:b/>
        </w:rPr>
      </w:pPr>
    </w:p>
    <w:p w14:paraId="110919E6" w14:textId="77777777" w:rsidR="00C320EA" w:rsidRPr="00332498" w:rsidRDefault="00C320EA" w:rsidP="00C320EA">
      <w:pPr>
        <w:pBdr>
          <w:bottom w:val="single" w:sz="4" w:space="1" w:color="auto"/>
        </w:pBdr>
        <w:rPr>
          <w:rFonts w:cstheme="minorHAnsi"/>
          <w:b/>
        </w:rPr>
      </w:pPr>
      <w:r w:rsidRPr="00332498">
        <w:rPr>
          <w:rFonts w:cstheme="minorHAnsi"/>
          <w:b/>
        </w:rPr>
        <w:t>Introducing the Survey</w:t>
      </w:r>
    </w:p>
    <w:p w14:paraId="25334D85" w14:textId="6BED8F86" w:rsidR="00C320EA" w:rsidRPr="007C6A23" w:rsidRDefault="00C320EA" w:rsidP="00C320EA">
      <w:pPr>
        <w:rPr>
          <w:rFonts w:cstheme="minorHAnsi"/>
          <w:bCs/>
          <w:i/>
        </w:rPr>
      </w:pPr>
      <w:r w:rsidRPr="00332498">
        <w:rPr>
          <w:rFonts w:cstheme="minorHAnsi"/>
          <w:bCs/>
          <w:i/>
        </w:rPr>
        <w:t>Below is some language that you can use to introduce yourself and the reason for the survey to the parents</w:t>
      </w:r>
      <w:r w:rsidR="00105F69">
        <w:rPr>
          <w:rFonts w:cstheme="minorHAnsi"/>
          <w:bCs/>
          <w:i/>
        </w:rPr>
        <w:t>/youth</w:t>
      </w:r>
      <w:r w:rsidRPr="00332498">
        <w:rPr>
          <w:rFonts w:cstheme="minorHAnsi"/>
          <w:bCs/>
          <w:i/>
        </w:rPr>
        <w:t xml:space="preserve"> that you contact to complete the survey.</w:t>
      </w:r>
    </w:p>
    <w:p w14:paraId="3C31AD4D" w14:textId="77777777" w:rsidR="00C320EA" w:rsidRDefault="00C320EA" w:rsidP="00C320EA">
      <w:pPr>
        <w:rPr>
          <w:rFonts w:cstheme="minorHAnsi"/>
          <w:b/>
          <w:u w:val="single"/>
        </w:rPr>
      </w:pPr>
    </w:p>
    <w:p w14:paraId="58D22F79" w14:textId="77777777" w:rsidR="00C320EA" w:rsidRPr="00332498" w:rsidRDefault="00C320EA" w:rsidP="00C320EA">
      <w:pPr>
        <w:rPr>
          <w:rFonts w:cstheme="minorHAnsi"/>
          <w:b/>
          <w:u w:val="single"/>
        </w:rPr>
      </w:pPr>
      <w:r w:rsidRPr="00332498">
        <w:rPr>
          <w:rFonts w:cstheme="minorHAnsi"/>
          <w:b/>
          <w:u w:val="single"/>
        </w:rPr>
        <w:t>For Written/On-line Surveys:</w:t>
      </w:r>
    </w:p>
    <w:p w14:paraId="12742042" w14:textId="77777777" w:rsidR="00C320EA" w:rsidRPr="00332498" w:rsidRDefault="00C320EA" w:rsidP="00C320EA">
      <w:pPr>
        <w:rPr>
          <w:rFonts w:cstheme="minorHAnsi"/>
          <w:b/>
          <w:u w:val="single"/>
        </w:rPr>
      </w:pPr>
    </w:p>
    <w:p w14:paraId="0C063BA7" w14:textId="77777777" w:rsidR="00C320EA" w:rsidRPr="00332498" w:rsidRDefault="00C320EA" w:rsidP="00C320EA">
      <w:pPr>
        <w:pBdr>
          <w:top w:val="single" w:sz="4" w:space="1" w:color="auto"/>
          <w:left w:val="single" w:sz="4" w:space="4" w:color="auto"/>
          <w:bottom w:val="single" w:sz="4" w:space="1" w:color="auto"/>
          <w:right w:val="single" w:sz="4" w:space="4" w:color="auto"/>
        </w:pBdr>
        <w:spacing w:before="120"/>
        <w:ind w:left="720"/>
        <w:rPr>
          <w:rFonts w:cstheme="minorHAnsi"/>
        </w:rPr>
      </w:pPr>
      <w:r w:rsidRPr="00332498">
        <w:rPr>
          <w:rFonts w:cstheme="minorHAnsi"/>
        </w:rPr>
        <w:t>Dear XXXX,</w:t>
      </w:r>
    </w:p>
    <w:p w14:paraId="662B2791"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In (</w:t>
      </w:r>
      <w:r w:rsidRPr="00332498">
        <w:rPr>
          <w:rFonts w:cstheme="minorHAnsi"/>
          <w:i/>
        </w:rPr>
        <w:t>specify time period</w:t>
      </w:r>
      <w:r w:rsidRPr="00332498">
        <w:rPr>
          <w:rFonts w:cstheme="minorHAnsi"/>
        </w:rPr>
        <w:t>), you contacted the [</w:t>
      </w:r>
      <w:r w:rsidRPr="00332498">
        <w:rPr>
          <w:rFonts w:cstheme="minorHAnsi"/>
          <w:i/>
        </w:rPr>
        <w:t>insert name of parent center</w:t>
      </w:r>
      <w:r w:rsidRPr="00332498">
        <w:rPr>
          <w:rFonts w:cstheme="minorHAnsi"/>
        </w:rPr>
        <w:t>] with a question or request for support. We are interested in your satisfaction with the information or support you received. Please complete this survey to help with our evaluation and to help us improve our services. It will only take 5 minutes. The survey is only being sent to a sample of [parents / youth who are transition age and older] who contacted [</w:t>
      </w:r>
      <w:r w:rsidRPr="00332498">
        <w:rPr>
          <w:rFonts w:cstheme="minorHAnsi"/>
          <w:i/>
        </w:rPr>
        <w:t>insert name of the center</w:t>
      </w:r>
      <w:r w:rsidRPr="00332498">
        <w:rPr>
          <w:rFonts w:cstheme="minorHAnsi"/>
        </w:rPr>
        <w:t xml:space="preserve">] so it is important that we get responses to all the surveys we send out. Your individual answers will be kept confidential. They will only be shared after they are put together with answers from other parents. </w:t>
      </w:r>
    </w:p>
    <w:p w14:paraId="2099E4D5"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p>
    <w:p w14:paraId="4AEC7C38"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Please complete the survey by MM/DD/YY. Thank you in advance for your cooperation.</w:t>
      </w:r>
    </w:p>
    <w:p w14:paraId="6D665D10"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p>
    <w:p w14:paraId="0B0D1E29"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Sincerely,</w:t>
      </w:r>
    </w:p>
    <w:p w14:paraId="114ABB60"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p>
    <w:p w14:paraId="7B03195A"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XXXX</w:t>
      </w:r>
    </w:p>
    <w:p w14:paraId="40F09CD6" w14:textId="77777777" w:rsidR="00C320EA" w:rsidRPr="007C6A23"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Director of the [</w:t>
      </w:r>
      <w:r w:rsidRPr="00332498">
        <w:rPr>
          <w:rFonts w:cstheme="minorHAnsi"/>
          <w:i/>
        </w:rPr>
        <w:t>Name of Center</w:t>
      </w:r>
      <w:r w:rsidRPr="00332498">
        <w:rPr>
          <w:rFonts w:cstheme="minorHAnsi"/>
        </w:rPr>
        <w:t>]</w:t>
      </w:r>
    </w:p>
    <w:p w14:paraId="69BDA36B" w14:textId="77777777" w:rsidR="00C320EA" w:rsidRPr="00332498" w:rsidRDefault="00C320EA" w:rsidP="00C320EA">
      <w:pPr>
        <w:pStyle w:val="ListParagraph"/>
        <w:ind w:left="0"/>
        <w:rPr>
          <w:rFonts w:cstheme="minorHAnsi"/>
          <w:b/>
          <w:u w:val="single"/>
        </w:rPr>
      </w:pPr>
    </w:p>
    <w:p w14:paraId="2B332C5E" w14:textId="05EAF67C" w:rsidR="00C320EA" w:rsidRDefault="00C320EA" w:rsidP="00C320EA">
      <w:pPr>
        <w:pStyle w:val="ListParagraph"/>
        <w:ind w:left="0"/>
        <w:rPr>
          <w:rFonts w:cstheme="minorHAnsi"/>
          <w:b/>
          <w:u w:val="single"/>
        </w:rPr>
      </w:pPr>
    </w:p>
    <w:p w14:paraId="21FE9823" w14:textId="77777777" w:rsidR="004F1E20" w:rsidRPr="00332498" w:rsidRDefault="004F1E20" w:rsidP="00C320EA">
      <w:pPr>
        <w:pStyle w:val="ListParagraph"/>
        <w:ind w:left="0"/>
        <w:rPr>
          <w:rFonts w:cstheme="minorHAnsi"/>
          <w:b/>
          <w:u w:val="single"/>
        </w:rPr>
      </w:pPr>
    </w:p>
    <w:p w14:paraId="6539EC96" w14:textId="77777777" w:rsidR="00C320EA" w:rsidRPr="00332498" w:rsidRDefault="00C320EA" w:rsidP="00C320EA">
      <w:pPr>
        <w:pStyle w:val="ListParagraph"/>
        <w:ind w:left="0"/>
        <w:rPr>
          <w:rFonts w:cstheme="minorHAnsi"/>
          <w:b/>
          <w:u w:val="single"/>
        </w:rPr>
      </w:pPr>
      <w:r w:rsidRPr="00332498">
        <w:rPr>
          <w:rFonts w:cstheme="minorHAnsi"/>
          <w:b/>
          <w:u w:val="single"/>
        </w:rPr>
        <w:t>For Phone or In-Person Surveys:</w:t>
      </w:r>
    </w:p>
    <w:p w14:paraId="7A36198B" w14:textId="77777777" w:rsidR="00C320EA" w:rsidRPr="00332498" w:rsidRDefault="00C320EA" w:rsidP="00C320EA">
      <w:pPr>
        <w:pStyle w:val="ListParagraph"/>
        <w:ind w:left="0"/>
        <w:rPr>
          <w:rFonts w:cstheme="minorHAnsi"/>
        </w:rPr>
      </w:pPr>
    </w:p>
    <w:p w14:paraId="087EEEA6"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Hello,</w:t>
      </w:r>
    </w:p>
    <w:p w14:paraId="0896013E"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My name is [name of person contacting parent] from [</w:t>
      </w:r>
      <w:r w:rsidRPr="00332498">
        <w:rPr>
          <w:rFonts w:cstheme="minorHAnsi"/>
          <w:i/>
        </w:rPr>
        <w:t>insert the name of the center</w:t>
      </w:r>
      <w:r w:rsidRPr="00332498">
        <w:rPr>
          <w:rFonts w:cstheme="minorHAnsi"/>
        </w:rPr>
        <w:t>].  We are interested in your satisfaction with the information or support you received from us.  Would you have just 5 minutes to help us to improve our services by answering just seven (7) questions?   These questions ask about your satisfaction with information or support you received from [</w:t>
      </w:r>
      <w:r w:rsidRPr="00332498">
        <w:rPr>
          <w:rFonts w:cstheme="minorHAnsi"/>
          <w:i/>
        </w:rPr>
        <w:t>insert the name of the center</w:t>
      </w:r>
      <w:r w:rsidRPr="00332498">
        <w:rPr>
          <w:rFonts w:cstheme="minorHAnsi"/>
        </w:rPr>
        <w:t>] in [</w:t>
      </w:r>
      <w:r w:rsidRPr="00332498">
        <w:rPr>
          <w:rFonts w:cstheme="minorHAnsi"/>
          <w:i/>
        </w:rPr>
        <w:t>specify time period</w:t>
      </w:r>
      <w:r w:rsidRPr="00332498">
        <w:rPr>
          <w:rFonts w:cstheme="minorHAnsi"/>
        </w:rPr>
        <w:t xml:space="preserve">]. Your answers will be kept confidential. They will only be shared after they are put together with answers from other parents. </w:t>
      </w:r>
    </w:p>
    <w:p w14:paraId="7DBA5E11" w14:textId="77777777" w:rsidR="00C320EA" w:rsidRDefault="00C320EA" w:rsidP="00C320EA">
      <w:pPr>
        <w:ind w:left="360"/>
        <w:rPr>
          <w:rFonts w:cstheme="minorHAnsi"/>
          <w:b/>
        </w:rPr>
      </w:pPr>
    </w:p>
    <w:p w14:paraId="71B7BB5E" w14:textId="77777777" w:rsidR="00C320EA" w:rsidRDefault="00C320EA" w:rsidP="00C320EA">
      <w:pPr>
        <w:ind w:left="360"/>
        <w:rPr>
          <w:rFonts w:cstheme="minorHAnsi"/>
          <w:b/>
        </w:rPr>
      </w:pPr>
    </w:p>
    <w:p w14:paraId="309BF578" w14:textId="77777777" w:rsidR="00C320EA" w:rsidRDefault="00C320EA" w:rsidP="00C320EA">
      <w:pPr>
        <w:ind w:left="360"/>
        <w:rPr>
          <w:rFonts w:cstheme="minorHAnsi"/>
          <w:b/>
        </w:rPr>
      </w:pPr>
    </w:p>
    <w:p w14:paraId="76D5DF78" w14:textId="4F9F9935" w:rsidR="004F1E20" w:rsidRDefault="004F1E20">
      <w:pPr>
        <w:rPr>
          <w:rFonts w:cstheme="minorHAnsi"/>
          <w:b/>
        </w:rPr>
      </w:pPr>
    </w:p>
    <w:p w14:paraId="6435D926" w14:textId="0C07B01F" w:rsidR="00C320EA" w:rsidRPr="008F6742" w:rsidRDefault="00C320EA" w:rsidP="004F1E20">
      <w:pPr>
        <w:pStyle w:val="ListParagraph"/>
        <w:numPr>
          <w:ilvl w:val="0"/>
          <w:numId w:val="6"/>
        </w:numPr>
        <w:rPr>
          <w:rFonts w:cstheme="minorHAnsi"/>
          <w:b/>
          <w:color w:val="80003F"/>
        </w:rPr>
      </w:pPr>
      <w:r w:rsidRPr="008F6742">
        <w:rPr>
          <w:rFonts w:cstheme="minorHAnsi"/>
          <w:b/>
          <w:color w:val="80003F"/>
        </w:rPr>
        <w:t xml:space="preserve">Worksheet </w:t>
      </w:r>
      <w:r w:rsidR="004F1E20" w:rsidRPr="008F6742">
        <w:rPr>
          <w:rFonts w:cstheme="minorHAnsi"/>
          <w:b/>
          <w:color w:val="80003F"/>
        </w:rPr>
        <w:t>with Survey Questions and Help Text</w:t>
      </w:r>
    </w:p>
    <w:p w14:paraId="591B0366" w14:textId="77777777" w:rsidR="004F1E20" w:rsidRPr="004F1E20" w:rsidRDefault="004F1E20" w:rsidP="004F1E20">
      <w:pPr>
        <w:ind w:left="360"/>
        <w:jc w:val="center"/>
        <w:rPr>
          <w:rFonts w:cstheme="minorHAnsi"/>
          <w:b/>
          <w:sz w:val="4"/>
          <w:szCs w:val="4"/>
        </w:rPr>
      </w:pPr>
    </w:p>
    <w:p w14:paraId="07A8A5E5" w14:textId="12118B7C" w:rsidR="00773971" w:rsidRDefault="00773971" w:rsidP="00773971">
      <w:pPr>
        <w:rPr>
          <w:rFonts w:cstheme="minorHAnsi"/>
          <w:b/>
        </w:rPr>
      </w:pPr>
      <w:r>
        <w:rPr>
          <w:rFonts w:cstheme="minorHAnsi"/>
          <w:b/>
        </w:rPr>
        <w:t xml:space="preserve">                                    </w:t>
      </w:r>
      <w:r w:rsidRPr="00D278BD">
        <w:rPr>
          <w:rFonts w:cstheme="minorHAnsi"/>
          <w:b/>
        </w:rPr>
        <w:t>SA= Strongly Agree</w:t>
      </w:r>
      <w:r>
        <w:rPr>
          <w:rFonts w:cstheme="minorHAnsi"/>
          <w:b/>
        </w:rPr>
        <w:t xml:space="preserve"> </w:t>
      </w:r>
      <w:r w:rsidRPr="00D278BD">
        <w:rPr>
          <w:rFonts w:cstheme="minorHAnsi"/>
          <w:b/>
        </w:rPr>
        <w:t>| A= Agree</w:t>
      </w:r>
      <w:r>
        <w:rPr>
          <w:rFonts w:cstheme="minorHAnsi"/>
          <w:b/>
        </w:rPr>
        <w:t xml:space="preserve"> </w:t>
      </w:r>
      <w:r w:rsidRPr="00D278BD">
        <w:rPr>
          <w:rFonts w:cstheme="minorHAnsi"/>
          <w:b/>
        </w:rPr>
        <w:t>|</w:t>
      </w:r>
      <w:r>
        <w:rPr>
          <w:rFonts w:cstheme="minorHAnsi"/>
          <w:b/>
        </w:rPr>
        <w:t xml:space="preserve"> </w:t>
      </w:r>
      <w:r w:rsidRPr="00D278BD">
        <w:rPr>
          <w:rFonts w:cstheme="minorHAnsi"/>
          <w:b/>
        </w:rPr>
        <w:t>D= Disagree |</w:t>
      </w:r>
      <w:r>
        <w:rPr>
          <w:rFonts w:cstheme="minorHAnsi"/>
          <w:b/>
        </w:rPr>
        <w:t xml:space="preserve"> </w:t>
      </w:r>
      <w:r w:rsidRPr="00D278BD">
        <w:rPr>
          <w:rFonts w:cstheme="minorHAnsi"/>
          <w:b/>
        </w:rPr>
        <w:t>SD= Strongly Disagree</w:t>
      </w:r>
    </w:p>
    <w:p w14:paraId="55DA4B5D" w14:textId="7C5E564A" w:rsidR="004F1E20" w:rsidRDefault="00C320EA" w:rsidP="004F1E20">
      <w:pPr>
        <w:ind w:left="360"/>
        <w:jc w:val="center"/>
        <w:rPr>
          <w:i/>
        </w:rPr>
      </w:pPr>
      <w:r w:rsidRPr="00D278BD">
        <w:t xml:space="preserve">Select </w:t>
      </w:r>
      <w:r w:rsidRPr="00D278BD">
        <w:rPr>
          <w:b/>
        </w:rPr>
        <w:t xml:space="preserve">one </w:t>
      </w:r>
      <w:r w:rsidRPr="00D278BD">
        <w:t>response for each question</w:t>
      </w:r>
      <w:r>
        <w:t xml:space="preserve">. Help text shown in </w:t>
      </w:r>
      <w:r w:rsidRPr="001E5B7B">
        <w:rPr>
          <w:i/>
        </w:rPr>
        <w:t>italics.</w:t>
      </w:r>
    </w:p>
    <w:p w14:paraId="4A2146D9" w14:textId="77777777" w:rsidR="004F1E20" w:rsidRPr="004F1E20" w:rsidRDefault="004F1E20" w:rsidP="004F1E20">
      <w:pPr>
        <w:ind w:left="360"/>
        <w:jc w:val="center"/>
        <w:rPr>
          <w:i/>
          <w:sz w:val="6"/>
          <w:szCs w:val="6"/>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8"/>
        <w:gridCol w:w="748"/>
        <w:gridCol w:w="749"/>
        <w:gridCol w:w="748"/>
        <w:gridCol w:w="812"/>
        <w:gridCol w:w="692"/>
        <w:gridCol w:w="750"/>
        <w:gridCol w:w="750"/>
        <w:gridCol w:w="778"/>
        <w:gridCol w:w="721"/>
        <w:gridCol w:w="749"/>
        <w:gridCol w:w="750"/>
        <w:gridCol w:w="750"/>
      </w:tblGrid>
      <w:tr w:rsidR="00C320EA" w:rsidRPr="00332498" w14:paraId="64E5F1DB" w14:textId="77777777" w:rsidTr="00123A98">
        <w:trPr>
          <w:trHeight w:val="281"/>
        </w:trPr>
        <w:tc>
          <w:tcPr>
            <w:tcW w:w="2070" w:type="dxa"/>
          </w:tcPr>
          <w:p w14:paraId="6734BC75" w14:textId="77777777" w:rsidR="00C320EA" w:rsidRPr="00332498" w:rsidRDefault="00C320EA" w:rsidP="00123A98">
            <w:pPr>
              <w:spacing w:before="60" w:after="60"/>
              <w:rPr>
                <w:rFonts w:cstheme="minorHAnsi"/>
                <w:b/>
              </w:rPr>
            </w:pPr>
            <w:bookmarkStart w:id="2" w:name="_heading=h.gjdgxs" w:colFirst="0" w:colLast="0"/>
            <w:bookmarkEnd w:id="2"/>
          </w:p>
        </w:tc>
        <w:tc>
          <w:tcPr>
            <w:tcW w:w="3060" w:type="dxa"/>
            <w:gridSpan w:val="4"/>
            <w:shd w:val="clear" w:color="auto" w:fill="C5E0B3"/>
            <w:vAlign w:val="center"/>
          </w:tcPr>
          <w:p w14:paraId="6D2EC694" w14:textId="77777777" w:rsidR="00C320EA" w:rsidRPr="00332498" w:rsidRDefault="00C320EA" w:rsidP="00123A98">
            <w:pPr>
              <w:spacing w:before="60" w:after="60"/>
              <w:jc w:val="center"/>
              <w:rPr>
                <w:rFonts w:cstheme="minorHAnsi"/>
                <w:b/>
              </w:rPr>
            </w:pPr>
            <w:r w:rsidRPr="00332498">
              <w:rPr>
                <w:rFonts w:cstheme="minorHAnsi"/>
              </w:rPr>
              <w:t xml:space="preserve">     </w:t>
            </w:r>
            <w:r w:rsidRPr="00332498">
              <w:rPr>
                <w:rFonts w:cstheme="minorHAnsi"/>
                <w:b/>
              </w:rPr>
              <w:t>Families of Children Under Transition Age Responses</w:t>
            </w:r>
          </w:p>
        </w:tc>
        <w:tc>
          <w:tcPr>
            <w:tcW w:w="2965" w:type="dxa"/>
            <w:gridSpan w:val="4"/>
          </w:tcPr>
          <w:p w14:paraId="36851DD8" w14:textId="77777777" w:rsidR="00C320EA" w:rsidRPr="00332498" w:rsidRDefault="00C320EA" w:rsidP="00123A98">
            <w:pPr>
              <w:spacing w:before="60" w:after="60"/>
              <w:jc w:val="center"/>
              <w:rPr>
                <w:rFonts w:cstheme="minorHAnsi"/>
                <w:b/>
              </w:rPr>
            </w:pPr>
            <w:r w:rsidRPr="00332498">
              <w:rPr>
                <w:rFonts w:cstheme="minorHAnsi"/>
                <w:b/>
              </w:rPr>
              <w:t>Families of Transition-Age Youth and Older Responses</w:t>
            </w:r>
          </w:p>
        </w:tc>
        <w:tc>
          <w:tcPr>
            <w:tcW w:w="2970" w:type="dxa"/>
            <w:gridSpan w:val="4"/>
            <w:shd w:val="clear" w:color="auto" w:fill="C5E0B3"/>
          </w:tcPr>
          <w:p w14:paraId="2BD6A789" w14:textId="77777777" w:rsidR="00C320EA" w:rsidRPr="00332498" w:rsidRDefault="00C320EA" w:rsidP="00123A98">
            <w:pPr>
              <w:spacing w:before="60" w:after="60"/>
              <w:jc w:val="center"/>
              <w:rPr>
                <w:rFonts w:cstheme="minorHAnsi"/>
                <w:b/>
              </w:rPr>
            </w:pPr>
            <w:r w:rsidRPr="00332498">
              <w:rPr>
                <w:rFonts w:cstheme="minorHAnsi"/>
                <w:b/>
              </w:rPr>
              <w:t xml:space="preserve">Youth who are Transition-Age and older Responses </w:t>
            </w:r>
          </w:p>
        </w:tc>
      </w:tr>
      <w:tr w:rsidR="000C2E09" w:rsidRPr="00332498" w14:paraId="5FA1B4B8" w14:textId="77777777" w:rsidTr="000C2E09">
        <w:trPr>
          <w:trHeight w:val="281"/>
        </w:trPr>
        <w:tc>
          <w:tcPr>
            <w:tcW w:w="2070" w:type="dxa"/>
            <w:shd w:val="clear" w:color="auto" w:fill="FBD4B4"/>
            <w:vAlign w:val="center"/>
          </w:tcPr>
          <w:p w14:paraId="647C5C83" w14:textId="77777777" w:rsidR="000C2E09" w:rsidRPr="002C4004" w:rsidRDefault="000C2E09" w:rsidP="000C2E09">
            <w:pPr>
              <w:spacing w:before="60" w:after="60"/>
              <w:jc w:val="center"/>
              <w:rPr>
                <w:rFonts w:cstheme="minorHAnsi"/>
                <w:b/>
              </w:rPr>
            </w:pPr>
            <w:r w:rsidRPr="002C4004">
              <w:rPr>
                <w:rFonts w:cstheme="minorHAnsi"/>
                <w:b/>
              </w:rPr>
              <w:t>Question</w:t>
            </w:r>
          </w:p>
        </w:tc>
        <w:tc>
          <w:tcPr>
            <w:tcW w:w="749" w:type="dxa"/>
            <w:shd w:val="clear" w:color="auto" w:fill="FBD4B4"/>
            <w:vAlign w:val="center"/>
          </w:tcPr>
          <w:p w14:paraId="11F5F465" w14:textId="6E4DD939" w:rsidR="000C2E09" w:rsidRPr="002C4004" w:rsidRDefault="000C2E09" w:rsidP="000C2E09">
            <w:pPr>
              <w:spacing w:before="60" w:after="60"/>
              <w:jc w:val="center"/>
              <w:rPr>
                <w:rFonts w:cstheme="minorHAnsi"/>
              </w:rPr>
            </w:pPr>
            <w:r w:rsidRPr="002C4004">
              <w:rPr>
                <w:rFonts w:cstheme="minorHAnsi"/>
              </w:rPr>
              <w:t>S</w:t>
            </w:r>
            <w:r>
              <w:rPr>
                <w:rFonts w:cstheme="minorHAnsi"/>
              </w:rPr>
              <w:t>A</w:t>
            </w:r>
          </w:p>
        </w:tc>
        <w:tc>
          <w:tcPr>
            <w:tcW w:w="750" w:type="dxa"/>
            <w:shd w:val="clear" w:color="auto" w:fill="FBD4B4"/>
            <w:vAlign w:val="center"/>
          </w:tcPr>
          <w:p w14:paraId="23AD8243" w14:textId="207FB7A2" w:rsidR="000C2E09" w:rsidRPr="002C4004" w:rsidRDefault="000C2E09" w:rsidP="000C2E09">
            <w:pPr>
              <w:spacing w:before="60" w:after="60"/>
              <w:jc w:val="center"/>
              <w:rPr>
                <w:rFonts w:cstheme="minorHAnsi"/>
              </w:rPr>
            </w:pPr>
            <w:r>
              <w:rPr>
                <w:rFonts w:cstheme="minorHAnsi"/>
              </w:rPr>
              <w:t>A</w:t>
            </w:r>
          </w:p>
        </w:tc>
        <w:tc>
          <w:tcPr>
            <w:tcW w:w="749" w:type="dxa"/>
            <w:shd w:val="clear" w:color="auto" w:fill="FBD4B4"/>
            <w:vAlign w:val="center"/>
          </w:tcPr>
          <w:p w14:paraId="526B0753" w14:textId="50305935" w:rsidR="000C2E09" w:rsidRPr="002C4004" w:rsidRDefault="000C2E09" w:rsidP="000C2E09">
            <w:pPr>
              <w:spacing w:before="60" w:after="60"/>
              <w:jc w:val="center"/>
              <w:rPr>
                <w:rFonts w:cstheme="minorHAnsi"/>
              </w:rPr>
            </w:pPr>
            <w:r>
              <w:rPr>
                <w:rFonts w:cstheme="minorHAnsi"/>
              </w:rPr>
              <w:t>D</w:t>
            </w:r>
          </w:p>
        </w:tc>
        <w:tc>
          <w:tcPr>
            <w:tcW w:w="807" w:type="dxa"/>
            <w:shd w:val="clear" w:color="auto" w:fill="F7CBAC"/>
            <w:vAlign w:val="center"/>
          </w:tcPr>
          <w:p w14:paraId="6F04E3D3" w14:textId="17316178" w:rsidR="000C2E09" w:rsidRPr="002C4004" w:rsidRDefault="000C2E09" w:rsidP="000C2E09">
            <w:pPr>
              <w:spacing w:before="60" w:after="60"/>
              <w:jc w:val="center"/>
              <w:rPr>
                <w:rFonts w:cstheme="minorHAnsi"/>
              </w:rPr>
            </w:pPr>
            <w:r w:rsidRPr="002C4004">
              <w:rPr>
                <w:rFonts w:cstheme="minorHAnsi"/>
              </w:rPr>
              <w:t>S</w:t>
            </w:r>
            <w:r>
              <w:rPr>
                <w:rFonts w:cstheme="minorHAnsi"/>
              </w:rPr>
              <w:t>D</w:t>
            </w:r>
          </w:p>
        </w:tc>
        <w:tc>
          <w:tcPr>
            <w:tcW w:w="692" w:type="dxa"/>
            <w:shd w:val="clear" w:color="auto" w:fill="F7CBAC"/>
            <w:vAlign w:val="center"/>
          </w:tcPr>
          <w:p w14:paraId="29A50C57" w14:textId="0FE13A10" w:rsidR="000C2E09" w:rsidRPr="002C4004" w:rsidRDefault="000C2E09" w:rsidP="000C2E09">
            <w:pPr>
              <w:spacing w:before="60" w:after="60"/>
              <w:jc w:val="center"/>
              <w:rPr>
                <w:rFonts w:cstheme="minorHAnsi"/>
              </w:rPr>
            </w:pPr>
            <w:r>
              <w:rPr>
                <w:rFonts w:cstheme="minorHAnsi"/>
              </w:rPr>
              <w:t>SA</w:t>
            </w:r>
          </w:p>
        </w:tc>
        <w:tc>
          <w:tcPr>
            <w:tcW w:w="750" w:type="dxa"/>
            <w:shd w:val="clear" w:color="auto" w:fill="F7CBAC"/>
            <w:vAlign w:val="center"/>
          </w:tcPr>
          <w:p w14:paraId="3BD734A8" w14:textId="34AA53C5" w:rsidR="000C2E09" w:rsidRPr="002C4004" w:rsidRDefault="000C2E09" w:rsidP="000C2E09">
            <w:pPr>
              <w:spacing w:before="60" w:after="60"/>
              <w:jc w:val="center"/>
              <w:rPr>
                <w:rFonts w:cstheme="minorHAnsi"/>
              </w:rPr>
            </w:pPr>
            <w:r>
              <w:rPr>
                <w:rFonts w:cstheme="minorHAnsi"/>
              </w:rPr>
              <w:t>A</w:t>
            </w:r>
          </w:p>
        </w:tc>
        <w:tc>
          <w:tcPr>
            <w:tcW w:w="750" w:type="dxa"/>
            <w:shd w:val="clear" w:color="auto" w:fill="F7CBAC"/>
            <w:vAlign w:val="center"/>
          </w:tcPr>
          <w:p w14:paraId="4A0BDCB5" w14:textId="470AD312" w:rsidR="000C2E09" w:rsidRPr="002C4004" w:rsidRDefault="000C2E09" w:rsidP="000C2E09">
            <w:pPr>
              <w:spacing w:before="60" w:after="60"/>
              <w:jc w:val="center"/>
              <w:rPr>
                <w:rFonts w:cstheme="minorHAnsi"/>
              </w:rPr>
            </w:pPr>
            <w:r>
              <w:rPr>
                <w:rFonts w:cstheme="minorHAnsi"/>
              </w:rPr>
              <w:t>D</w:t>
            </w:r>
          </w:p>
        </w:tc>
        <w:tc>
          <w:tcPr>
            <w:tcW w:w="778" w:type="dxa"/>
            <w:shd w:val="clear" w:color="auto" w:fill="F7CBAC"/>
            <w:vAlign w:val="center"/>
          </w:tcPr>
          <w:p w14:paraId="441EF720" w14:textId="6E715D32" w:rsidR="000C2E09" w:rsidRPr="002C4004" w:rsidRDefault="000C2E09" w:rsidP="000C2E09">
            <w:pPr>
              <w:spacing w:before="60" w:after="60"/>
              <w:jc w:val="center"/>
              <w:rPr>
                <w:rFonts w:cstheme="minorHAnsi"/>
              </w:rPr>
            </w:pPr>
            <w:r>
              <w:rPr>
                <w:rFonts w:cstheme="minorHAnsi"/>
              </w:rPr>
              <w:t>SD</w:t>
            </w:r>
          </w:p>
        </w:tc>
        <w:tc>
          <w:tcPr>
            <w:tcW w:w="721" w:type="dxa"/>
            <w:shd w:val="clear" w:color="auto" w:fill="F7CBAC"/>
            <w:vAlign w:val="center"/>
          </w:tcPr>
          <w:p w14:paraId="72FB6BA0" w14:textId="45EEE9DC" w:rsidR="000C2E09" w:rsidRPr="002C4004" w:rsidRDefault="000C2E09" w:rsidP="000C2E09">
            <w:pPr>
              <w:spacing w:before="60" w:after="60"/>
              <w:jc w:val="center"/>
              <w:rPr>
                <w:rFonts w:cstheme="minorHAnsi"/>
              </w:rPr>
            </w:pPr>
            <w:r w:rsidRPr="002C4004">
              <w:rPr>
                <w:rFonts w:cstheme="minorHAnsi"/>
              </w:rPr>
              <w:t>S</w:t>
            </w:r>
            <w:r>
              <w:rPr>
                <w:rFonts w:cstheme="minorHAnsi"/>
              </w:rPr>
              <w:t>A</w:t>
            </w:r>
          </w:p>
        </w:tc>
        <w:tc>
          <w:tcPr>
            <w:tcW w:w="749" w:type="dxa"/>
            <w:shd w:val="clear" w:color="auto" w:fill="FBD4B4"/>
            <w:vAlign w:val="center"/>
          </w:tcPr>
          <w:p w14:paraId="325CD3A2" w14:textId="6B887053" w:rsidR="000C2E09" w:rsidRPr="002C4004" w:rsidRDefault="000C2E09" w:rsidP="000C2E09">
            <w:pPr>
              <w:spacing w:before="60" w:after="60"/>
              <w:jc w:val="center"/>
              <w:rPr>
                <w:rFonts w:cstheme="minorHAnsi"/>
              </w:rPr>
            </w:pPr>
            <w:r>
              <w:rPr>
                <w:rFonts w:cstheme="minorHAnsi"/>
              </w:rPr>
              <w:t>A</w:t>
            </w:r>
          </w:p>
        </w:tc>
        <w:tc>
          <w:tcPr>
            <w:tcW w:w="750" w:type="dxa"/>
            <w:shd w:val="clear" w:color="auto" w:fill="FBD4B4"/>
            <w:vAlign w:val="center"/>
          </w:tcPr>
          <w:p w14:paraId="2E2FC718" w14:textId="72385B45" w:rsidR="000C2E09" w:rsidRPr="002C4004" w:rsidRDefault="000C2E09" w:rsidP="000C2E09">
            <w:pPr>
              <w:spacing w:before="60" w:after="60"/>
              <w:jc w:val="center"/>
              <w:rPr>
                <w:rFonts w:cstheme="minorHAnsi"/>
              </w:rPr>
            </w:pPr>
            <w:r>
              <w:rPr>
                <w:rFonts w:cstheme="minorHAnsi"/>
              </w:rPr>
              <w:t>D</w:t>
            </w:r>
          </w:p>
        </w:tc>
        <w:tc>
          <w:tcPr>
            <w:tcW w:w="750" w:type="dxa"/>
            <w:shd w:val="clear" w:color="auto" w:fill="FBD4B4"/>
            <w:vAlign w:val="center"/>
          </w:tcPr>
          <w:p w14:paraId="79F5A401" w14:textId="15499514" w:rsidR="000C2E09" w:rsidRPr="002C4004" w:rsidRDefault="000C2E09" w:rsidP="000C2E09">
            <w:pPr>
              <w:spacing w:before="60" w:after="60"/>
              <w:jc w:val="center"/>
              <w:rPr>
                <w:rFonts w:cstheme="minorHAnsi"/>
              </w:rPr>
            </w:pPr>
            <w:r w:rsidRPr="002C4004">
              <w:rPr>
                <w:rFonts w:cstheme="minorHAnsi"/>
              </w:rPr>
              <w:t>S</w:t>
            </w:r>
            <w:r>
              <w:rPr>
                <w:rFonts w:cstheme="minorHAnsi"/>
              </w:rPr>
              <w:t>D</w:t>
            </w:r>
          </w:p>
        </w:tc>
      </w:tr>
      <w:tr w:rsidR="00C320EA" w:rsidRPr="00332498" w14:paraId="404AB21F" w14:textId="77777777" w:rsidTr="00123A98">
        <w:trPr>
          <w:trHeight w:val="1016"/>
        </w:trPr>
        <w:tc>
          <w:tcPr>
            <w:tcW w:w="11065" w:type="dxa"/>
            <w:gridSpan w:val="13"/>
            <w:vAlign w:val="center"/>
          </w:tcPr>
          <w:p w14:paraId="599EE882" w14:textId="77777777" w:rsidR="00C320EA" w:rsidRPr="00483C80" w:rsidRDefault="00C320EA" w:rsidP="00123A98">
            <w:pPr>
              <w:pStyle w:val="ListParagraph"/>
              <w:spacing w:line="276" w:lineRule="auto"/>
              <w:ind w:left="0"/>
              <w:rPr>
                <w:i/>
              </w:rPr>
            </w:pPr>
            <w:r w:rsidRPr="00483C80">
              <w:rPr>
                <w:i/>
              </w:rPr>
              <w:t xml:space="preserve">For the next question, try to think about the information or support you received, not what happened if you acted upon it. Please indicate how much you agree or disagree with each of the following statements: strongly disagree, disagree, agree, strongly agree. </w:t>
            </w:r>
          </w:p>
        </w:tc>
      </w:tr>
      <w:tr w:rsidR="00C320EA" w:rsidRPr="00332498" w14:paraId="0ABA97FA" w14:textId="77777777" w:rsidTr="000C2E09">
        <w:trPr>
          <w:trHeight w:val="281"/>
        </w:trPr>
        <w:tc>
          <w:tcPr>
            <w:tcW w:w="2070" w:type="dxa"/>
            <w:vAlign w:val="center"/>
          </w:tcPr>
          <w:p w14:paraId="0CA02283" w14:textId="77777777" w:rsidR="00C320EA" w:rsidRPr="00332498" w:rsidRDefault="00C320EA" w:rsidP="00123A98">
            <w:pPr>
              <w:spacing w:before="60" w:after="60"/>
              <w:rPr>
                <w:rFonts w:cstheme="minorHAnsi"/>
                <w:b/>
              </w:rPr>
            </w:pPr>
            <w:bookmarkStart w:id="3" w:name="_heading=h.tyjcwt" w:colFirst="0" w:colLast="0"/>
            <w:bookmarkEnd w:id="3"/>
            <w:r w:rsidRPr="00332498">
              <w:rPr>
                <w:rFonts w:cstheme="minorHAnsi"/>
                <w:b/>
              </w:rPr>
              <w:t>1. The information or support you received from [</w:t>
            </w:r>
            <w:r w:rsidRPr="00332498">
              <w:rPr>
                <w:rFonts w:cstheme="minorHAnsi"/>
                <w:b/>
                <w:i/>
              </w:rPr>
              <w:t>insert name of parent center</w:t>
            </w:r>
            <w:r w:rsidRPr="00332498">
              <w:rPr>
                <w:rFonts w:cstheme="minorHAnsi"/>
                <w:b/>
              </w:rPr>
              <w:t>] met your needs.</w:t>
            </w:r>
          </w:p>
        </w:tc>
        <w:tc>
          <w:tcPr>
            <w:tcW w:w="749" w:type="dxa"/>
            <w:shd w:val="clear" w:color="auto" w:fill="C5E0B3"/>
            <w:vAlign w:val="center"/>
          </w:tcPr>
          <w:p w14:paraId="7658A77F" w14:textId="77777777" w:rsidR="00C320EA" w:rsidRPr="00332498" w:rsidRDefault="00C320EA" w:rsidP="00123A98">
            <w:pPr>
              <w:spacing w:before="60" w:after="60"/>
              <w:rPr>
                <w:rFonts w:cstheme="minorHAnsi"/>
              </w:rPr>
            </w:pPr>
          </w:p>
        </w:tc>
        <w:tc>
          <w:tcPr>
            <w:tcW w:w="750" w:type="dxa"/>
            <w:shd w:val="clear" w:color="auto" w:fill="C5E0B3"/>
            <w:vAlign w:val="center"/>
          </w:tcPr>
          <w:p w14:paraId="421E9DE9" w14:textId="77777777" w:rsidR="00C320EA" w:rsidRPr="00332498" w:rsidRDefault="00C320EA" w:rsidP="00123A98">
            <w:pPr>
              <w:spacing w:before="60" w:after="60"/>
              <w:rPr>
                <w:rFonts w:cstheme="minorHAnsi"/>
              </w:rPr>
            </w:pPr>
          </w:p>
        </w:tc>
        <w:tc>
          <w:tcPr>
            <w:tcW w:w="749" w:type="dxa"/>
            <w:shd w:val="clear" w:color="auto" w:fill="C5E0B3"/>
            <w:vAlign w:val="center"/>
          </w:tcPr>
          <w:p w14:paraId="2B9CC757" w14:textId="77777777" w:rsidR="00C320EA" w:rsidRPr="00332498" w:rsidRDefault="00C320EA" w:rsidP="00123A98">
            <w:pPr>
              <w:spacing w:before="60" w:after="60"/>
              <w:rPr>
                <w:rFonts w:cstheme="minorHAnsi"/>
              </w:rPr>
            </w:pPr>
          </w:p>
        </w:tc>
        <w:tc>
          <w:tcPr>
            <w:tcW w:w="807" w:type="dxa"/>
            <w:shd w:val="clear" w:color="auto" w:fill="C5E0B3"/>
            <w:vAlign w:val="center"/>
          </w:tcPr>
          <w:p w14:paraId="38982A53" w14:textId="77777777" w:rsidR="00C320EA" w:rsidRPr="00332498" w:rsidRDefault="00C320EA" w:rsidP="00123A98">
            <w:pPr>
              <w:spacing w:before="60" w:after="60"/>
              <w:rPr>
                <w:rFonts w:cstheme="minorHAnsi"/>
              </w:rPr>
            </w:pPr>
          </w:p>
        </w:tc>
        <w:tc>
          <w:tcPr>
            <w:tcW w:w="692" w:type="dxa"/>
            <w:shd w:val="clear" w:color="auto" w:fill="auto"/>
          </w:tcPr>
          <w:p w14:paraId="409C8433" w14:textId="77777777" w:rsidR="00C320EA" w:rsidRPr="00332498" w:rsidRDefault="00C320EA" w:rsidP="00123A98">
            <w:pPr>
              <w:spacing w:before="60" w:after="60"/>
              <w:rPr>
                <w:rFonts w:cstheme="minorHAnsi"/>
              </w:rPr>
            </w:pPr>
          </w:p>
        </w:tc>
        <w:tc>
          <w:tcPr>
            <w:tcW w:w="750" w:type="dxa"/>
            <w:shd w:val="clear" w:color="auto" w:fill="auto"/>
          </w:tcPr>
          <w:p w14:paraId="4F886E65" w14:textId="77777777" w:rsidR="00C320EA" w:rsidRPr="00332498" w:rsidRDefault="00C320EA" w:rsidP="00123A98">
            <w:pPr>
              <w:spacing w:before="60" w:after="60"/>
              <w:rPr>
                <w:rFonts w:cstheme="minorHAnsi"/>
              </w:rPr>
            </w:pPr>
          </w:p>
        </w:tc>
        <w:tc>
          <w:tcPr>
            <w:tcW w:w="750" w:type="dxa"/>
            <w:shd w:val="clear" w:color="auto" w:fill="auto"/>
          </w:tcPr>
          <w:p w14:paraId="3FFFF8AD" w14:textId="77777777" w:rsidR="00C320EA" w:rsidRPr="00332498" w:rsidRDefault="00C320EA" w:rsidP="00123A98">
            <w:pPr>
              <w:spacing w:before="60" w:after="60"/>
              <w:rPr>
                <w:rFonts w:cstheme="minorHAnsi"/>
              </w:rPr>
            </w:pPr>
          </w:p>
        </w:tc>
        <w:tc>
          <w:tcPr>
            <w:tcW w:w="778" w:type="dxa"/>
            <w:shd w:val="clear" w:color="auto" w:fill="auto"/>
          </w:tcPr>
          <w:p w14:paraId="59F3D279" w14:textId="77777777" w:rsidR="00C320EA" w:rsidRPr="00332498" w:rsidRDefault="00C320EA" w:rsidP="00123A98">
            <w:pPr>
              <w:spacing w:before="60" w:after="60"/>
              <w:rPr>
                <w:rFonts w:cstheme="minorHAnsi"/>
              </w:rPr>
            </w:pPr>
          </w:p>
        </w:tc>
        <w:tc>
          <w:tcPr>
            <w:tcW w:w="721" w:type="dxa"/>
            <w:shd w:val="clear" w:color="auto" w:fill="C5E0B3"/>
            <w:vAlign w:val="center"/>
          </w:tcPr>
          <w:p w14:paraId="79DE4CB0" w14:textId="77777777" w:rsidR="00C320EA" w:rsidRPr="00332498" w:rsidRDefault="00C320EA" w:rsidP="00123A98">
            <w:pPr>
              <w:spacing w:before="60" w:after="60"/>
              <w:rPr>
                <w:rFonts w:cstheme="minorHAnsi"/>
              </w:rPr>
            </w:pPr>
          </w:p>
        </w:tc>
        <w:tc>
          <w:tcPr>
            <w:tcW w:w="749" w:type="dxa"/>
            <w:shd w:val="clear" w:color="auto" w:fill="C5E0B3"/>
            <w:vAlign w:val="center"/>
          </w:tcPr>
          <w:p w14:paraId="6030E8E2" w14:textId="77777777" w:rsidR="00C320EA" w:rsidRPr="00332498" w:rsidRDefault="00C320EA" w:rsidP="00123A98">
            <w:pPr>
              <w:spacing w:before="60" w:after="60"/>
              <w:rPr>
                <w:rFonts w:cstheme="minorHAnsi"/>
              </w:rPr>
            </w:pPr>
          </w:p>
        </w:tc>
        <w:tc>
          <w:tcPr>
            <w:tcW w:w="750" w:type="dxa"/>
            <w:shd w:val="clear" w:color="auto" w:fill="C5E0B3"/>
            <w:vAlign w:val="center"/>
          </w:tcPr>
          <w:p w14:paraId="4F630423" w14:textId="77777777" w:rsidR="00C320EA" w:rsidRPr="00332498" w:rsidRDefault="00C320EA" w:rsidP="00123A98">
            <w:pPr>
              <w:spacing w:before="60" w:after="60"/>
              <w:rPr>
                <w:rFonts w:cstheme="minorHAnsi"/>
              </w:rPr>
            </w:pPr>
          </w:p>
        </w:tc>
        <w:tc>
          <w:tcPr>
            <w:tcW w:w="750" w:type="dxa"/>
            <w:shd w:val="clear" w:color="auto" w:fill="C5E0B3"/>
            <w:vAlign w:val="center"/>
          </w:tcPr>
          <w:p w14:paraId="24A28AFB" w14:textId="77777777" w:rsidR="00C320EA" w:rsidRPr="00332498" w:rsidRDefault="00C320EA" w:rsidP="00123A98">
            <w:pPr>
              <w:spacing w:before="60" w:after="60"/>
              <w:rPr>
                <w:rFonts w:cstheme="minorHAnsi"/>
              </w:rPr>
            </w:pPr>
          </w:p>
        </w:tc>
      </w:tr>
      <w:tr w:rsidR="00C320EA" w:rsidRPr="00332498" w14:paraId="46F0561E" w14:textId="77777777" w:rsidTr="00123A98">
        <w:trPr>
          <w:trHeight w:val="281"/>
        </w:trPr>
        <w:tc>
          <w:tcPr>
            <w:tcW w:w="11065" w:type="dxa"/>
            <w:gridSpan w:val="13"/>
            <w:vAlign w:val="center"/>
          </w:tcPr>
          <w:p w14:paraId="33650EAA" w14:textId="77777777" w:rsidR="00C320EA" w:rsidRPr="00483C80" w:rsidRDefault="00C320EA" w:rsidP="00123A98">
            <w:pPr>
              <w:pStyle w:val="ListParagraph"/>
              <w:spacing w:line="276" w:lineRule="auto"/>
              <w:ind w:left="0"/>
              <w:rPr>
                <w:i/>
              </w:rPr>
            </w:pPr>
            <w:r w:rsidRPr="00483C80">
              <w:rPr>
                <w:i/>
              </w:rPr>
              <w:t xml:space="preserve">For the next question, think about how the information or support you received from [insert name of parent center] in [time period] may have prepared you for a variety of activities: working with [your child’s / your (youth)] school, program, or service provider to make decisions about [your child / you (youth)] and available options, to work with others to support [your child/ you], to become involved in meetings, or to resolve possible disputes. Please indicate how much you agree or disagree with the following statement: strongly disagree, disagree, agree, strongly agree. </w:t>
            </w:r>
          </w:p>
        </w:tc>
      </w:tr>
      <w:tr w:rsidR="00C320EA" w:rsidRPr="00332498" w14:paraId="565457E1" w14:textId="77777777" w:rsidTr="000C2E09">
        <w:trPr>
          <w:trHeight w:val="281"/>
        </w:trPr>
        <w:tc>
          <w:tcPr>
            <w:tcW w:w="2070" w:type="dxa"/>
            <w:vAlign w:val="center"/>
          </w:tcPr>
          <w:p w14:paraId="0D2485E2" w14:textId="77777777" w:rsidR="00C320EA" w:rsidRPr="00332498" w:rsidRDefault="00C320EA" w:rsidP="00123A98">
            <w:pPr>
              <w:spacing w:before="60" w:after="60"/>
              <w:rPr>
                <w:rFonts w:cstheme="minorHAnsi"/>
                <w:b/>
              </w:rPr>
            </w:pPr>
            <w:bookmarkStart w:id="4" w:name="_heading=h.3dy6vkm" w:colFirst="0" w:colLast="0"/>
            <w:bookmarkEnd w:id="4"/>
            <w:r w:rsidRPr="00332498">
              <w:rPr>
                <w:rFonts w:cstheme="minorHAnsi"/>
                <w:b/>
              </w:rPr>
              <w:t>2. You were able to understand the information you received from [</w:t>
            </w:r>
            <w:r w:rsidRPr="00332498">
              <w:rPr>
                <w:rFonts w:cstheme="minorHAnsi"/>
                <w:b/>
                <w:i/>
              </w:rPr>
              <w:t>insert name of parent center</w:t>
            </w:r>
            <w:r w:rsidRPr="00332498">
              <w:rPr>
                <w:rFonts w:cstheme="minorHAnsi"/>
                <w:b/>
              </w:rPr>
              <w:t xml:space="preserve">]. </w:t>
            </w:r>
          </w:p>
        </w:tc>
        <w:tc>
          <w:tcPr>
            <w:tcW w:w="749" w:type="dxa"/>
            <w:shd w:val="clear" w:color="auto" w:fill="C5E0B3"/>
            <w:vAlign w:val="center"/>
          </w:tcPr>
          <w:p w14:paraId="4D30DF6E" w14:textId="77777777" w:rsidR="00C320EA" w:rsidRPr="00332498" w:rsidRDefault="00C320EA" w:rsidP="00123A98">
            <w:pPr>
              <w:spacing w:before="60" w:after="60"/>
              <w:rPr>
                <w:rFonts w:cstheme="minorHAnsi"/>
              </w:rPr>
            </w:pPr>
          </w:p>
        </w:tc>
        <w:tc>
          <w:tcPr>
            <w:tcW w:w="750" w:type="dxa"/>
            <w:shd w:val="clear" w:color="auto" w:fill="C5E0B3"/>
            <w:vAlign w:val="center"/>
          </w:tcPr>
          <w:p w14:paraId="66F85EDE" w14:textId="77777777" w:rsidR="00C320EA" w:rsidRPr="00332498" w:rsidRDefault="00C320EA" w:rsidP="00123A98">
            <w:pPr>
              <w:spacing w:before="60" w:after="60"/>
              <w:rPr>
                <w:rFonts w:cstheme="minorHAnsi"/>
              </w:rPr>
            </w:pPr>
          </w:p>
        </w:tc>
        <w:tc>
          <w:tcPr>
            <w:tcW w:w="749" w:type="dxa"/>
            <w:shd w:val="clear" w:color="auto" w:fill="C5E0B3"/>
            <w:vAlign w:val="center"/>
          </w:tcPr>
          <w:p w14:paraId="615C57AB" w14:textId="77777777" w:rsidR="00C320EA" w:rsidRPr="00332498" w:rsidRDefault="00C320EA" w:rsidP="00123A98">
            <w:pPr>
              <w:spacing w:before="60" w:after="60"/>
              <w:rPr>
                <w:rFonts w:cstheme="minorHAnsi"/>
              </w:rPr>
            </w:pPr>
          </w:p>
        </w:tc>
        <w:tc>
          <w:tcPr>
            <w:tcW w:w="807" w:type="dxa"/>
            <w:shd w:val="clear" w:color="auto" w:fill="C5E0B3"/>
            <w:vAlign w:val="center"/>
          </w:tcPr>
          <w:p w14:paraId="2E9C1FFA" w14:textId="77777777" w:rsidR="00C320EA" w:rsidRPr="00332498" w:rsidRDefault="00C320EA" w:rsidP="00123A98">
            <w:pPr>
              <w:spacing w:before="60" w:after="60"/>
              <w:rPr>
                <w:rFonts w:cstheme="minorHAnsi"/>
              </w:rPr>
            </w:pPr>
          </w:p>
        </w:tc>
        <w:tc>
          <w:tcPr>
            <w:tcW w:w="692" w:type="dxa"/>
            <w:shd w:val="clear" w:color="auto" w:fill="auto"/>
          </w:tcPr>
          <w:p w14:paraId="36838007" w14:textId="77777777" w:rsidR="00C320EA" w:rsidRPr="00332498" w:rsidRDefault="00C320EA" w:rsidP="00123A98">
            <w:pPr>
              <w:spacing w:before="60" w:after="60"/>
              <w:rPr>
                <w:rFonts w:cstheme="minorHAnsi"/>
              </w:rPr>
            </w:pPr>
          </w:p>
        </w:tc>
        <w:tc>
          <w:tcPr>
            <w:tcW w:w="750" w:type="dxa"/>
            <w:shd w:val="clear" w:color="auto" w:fill="auto"/>
          </w:tcPr>
          <w:p w14:paraId="6DD36DF3" w14:textId="77777777" w:rsidR="00C320EA" w:rsidRPr="00332498" w:rsidRDefault="00C320EA" w:rsidP="00123A98">
            <w:pPr>
              <w:spacing w:before="60" w:after="60"/>
              <w:rPr>
                <w:rFonts w:cstheme="minorHAnsi"/>
              </w:rPr>
            </w:pPr>
          </w:p>
        </w:tc>
        <w:tc>
          <w:tcPr>
            <w:tcW w:w="750" w:type="dxa"/>
            <w:shd w:val="clear" w:color="auto" w:fill="auto"/>
          </w:tcPr>
          <w:p w14:paraId="632DE236" w14:textId="77777777" w:rsidR="00C320EA" w:rsidRPr="00332498" w:rsidRDefault="00C320EA" w:rsidP="00123A98">
            <w:pPr>
              <w:spacing w:before="60" w:after="60"/>
              <w:rPr>
                <w:rFonts w:cstheme="minorHAnsi"/>
              </w:rPr>
            </w:pPr>
          </w:p>
        </w:tc>
        <w:tc>
          <w:tcPr>
            <w:tcW w:w="778" w:type="dxa"/>
            <w:shd w:val="clear" w:color="auto" w:fill="auto"/>
          </w:tcPr>
          <w:p w14:paraId="724C10D9" w14:textId="77777777" w:rsidR="00C320EA" w:rsidRPr="00332498" w:rsidRDefault="00C320EA" w:rsidP="00123A98">
            <w:pPr>
              <w:spacing w:before="60" w:after="60"/>
              <w:rPr>
                <w:rFonts w:cstheme="minorHAnsi"/>
              </w:rPr>
            </w:pPr>
          </w:p>
        </w:tc>
        <w:tc>
          <w:tcPr>
            <w:tcW w:w="721" w:type="dxa"/>
            <w:shd w:val="clear" w:color="auto" w:fill="C5E0B3"/>
            <w:vAlign w:val="center"/>
          </w:tcPr>
          <w:p w14:paraId="6B2F4FDD" w14:textId="77777777" w:rsidR="00C320EA" w:rsidRPr="00332498" w:rsidRDefault="00C320EA" w:rsidP="00123A98">
            <w:pPr>
              <w:spacing w:before="60" w:after="60"/>
              <w:rPr>
                <w:rFonts w:cstheme="minorHAnsi"/>
              </w:rPr>
            </w:pPr>
          </w:p>
        </w:tc>
        <w:tc>
          <w:tcPr>
            <w:tcW w:w="749" w:type="dxa"/>
            <w:shd w:val="clear" w:color="auto" w:fill="C5E0B3"/>
            <w:vAlign w:val="center"/>
          </w:tcPr>
          <w:p w14:paraId="1117B505" w14:textId="77777777" w:rsidR="00C320EA" w:rsidRPr="00332498" w:rsidRDefault="00C320EA" w:rsidP="00123A98">
            <w:pPr>
              <w:spacing w:before="60" w:after="60"/>
              <w:rPr>
                <w:rFonts w:cstheme="minorHAnsi"/>
              </w:rPr>
            </w:pPr>
          </w:p>
        </w:tc>
        <w:tc>
          <w:tcPr>
            <w:tcW w:w="750" w:type="dxa"/>
            <w:shd w:val="clear" w:color="auto" w:fill="C5E0B3"/>
            <w:vAlign w:val="center"/>
          </w:tcPr>
          <w:p w14:paraId="55882B4D" w14:textId="77777777" w:rsidR="00C320EA" w:rsidRPr="00332498" w:rsidRDefault="00C320EA" w:rsidP="00123A98">
            <w:pPr>
              <w:spacing w:before="60" w:after="60"/>
              <w:rPr>
                <w:rFonts w:cstheme="minorHAnsi"/>
              </w:rPr>
            </w:pPr>
          </w:p>
        </w:tc>
        <w:tc>
          <w:tcPr>
            <w:tcW w:w="750" w:type="dxa"/>
            <w:shd w:val="clear" w:color="auto" w:fill="C5E0B3"/>
            <w:vAlign w:val="center"/>
          </w:tcPr>
          <w:p w14:paraId="63F2026F" w14:textId="77777777" w:rsidR="00C320EA" w:rsidRPr="00332498" w:rsidRDefault="00C320EA" w:rsidP="00123A98">
            <w:pPr>
              <w:spacing w:before="60" w:after="60"/>
              <w:rPr>
                <w:rFonts w:cstheme="minorHAnsi"/>
              </w:rPr>
            </w:pPr>
          </w:p>
        </w:tc>
      </w:tr>
      <w:tr w:rsidR="00C320EA" w:rsidRPr="00332498" w14:paraId="5D0C38A6" w14:textId="77777777" w:rsidTr="00123A98">
        <w:trPr>
          <w:trHeight w:val="281"/>
        </w:trPr>
        <w:tc>
          <w:tcPr>
            <w:tcW w:w="11065" w:type="dxa"/>
            <w:gridSpan w:val="13"/>
            <w:vAlign w:val="center"/>
          </w:tcPr>
          <w:p w14:paraId="7CBC40BB" w14:textId="77777777" w:rsidR="00C320EA" w:rsidRPr="00483C80" w:rsidRDefault="00C320EA" w:rsidP="00123A98">
            <w:pPr>
              <w:pStyle w:val="ListParagraph"/>
              <w:spacing w:line="276" w:lineRule="auto"/>
              <w:ind w:left="0"/>
              <w:rPr>
                <w:i/>
              </w:rPr>
            </w:pPr>
            <w:r w:rsidRPr="00483C80">
              <w:rPr>
                <w:i/>
              </w:rPr>
              <w:lastRenderedPageBreak/>
              <w:t xml:space="preserve">Please indicate how much you agree or disagree with the following statement: strongly disagree, disagree, agree, strongly agree. If you have not had the opportunity to interact with a school, program or service provider, leave blank. </w:t>
            </w:r>
          </w:p>
        </w:tc>
      </w:tr>
      <w:tr w:rsidR="00C320EA" w:rsidRPr="00332498" w14:paraId="441A827F" w14:textId="77777777" w:rsidTr="000C2E09">
        <w:trPr>
          <w:trHeight w:val="281"/>
        </w:trPr>
        <w:tc>
          <w:tcPr>
            <w:tcW w:w="2070" w:type="dxa"/>
            <w:vAlign w:val="center"/>
          </w:tcPr>
          <w:p w14:paraId="38E615BE" w14:textId="77777777" w:rsidR="00C320EA" w:rsidRPr="00332498" w:rsidRDefault="00C320EA" w:rsidP="00123A98">
            <w:pPr>
              <w:spacing w:before="60" w:after="60"/>
              <w:rPr>
                <w:rFonts w:cstheme="minorHAnsi"/>
                <w:b/>
                <w:u w:val="single"/>
              </w:rPr>
            </w:pPr>
            <w:bookmarkStart w:id="5" w:name="_heading=h.1t3h5sf" w:colFirst="0" w:colLast="0"/>
            <w:bookmarkEnd w:id="5"/>
            <w:r w:rsidRPr="00332498">
              <w:rPr>
                <w:rFonts w:cstheme="minorHAnsi"/>
                <w:b/>
              </w:rPr>
              <w:t>3. The information [</w:t>
            </w:r>
            <w:r w:rsidRPr="00332498">
              <w:rPr>
                <w:rFonts w:cstheme="minorHAnsi"/>
                <w:b/>
                <w:i/>
              </w:rPr>
              <w:t>insert name of parent center</w:t>
            </w:r>
            <w:r w:rsidRPr="00332498">
              <w:rPr>
                <w:rFonts w:cstheme="minorHAnsi"/>
                <w:b/>
              </w:rPr>
              <w:t>] provided helped you learn more about how to meet your needs or the needs of your child/your own needs (youth)</w:t>
            </w:r>
          </w:p>
        </w:tc>
        <w:tc>
          <w:tcPr>
            <w:tcW w:w="749" w:type="dxa"/>
            <w:shd w:val="clear" w:color="auto" w:fill="C5E0B3"/>
            <w:vAlign w:val="center"/>
          </w:tcPr>
          <w:p w14:paraId="6DDCE0E7" w14:textId="77777777" w:rsidR="00C320EA" w:rsidRPr="00332498" w:rsidRDefault="00C320EA" w:rsidP="00123A98">
            <w:pPr>
              <w:spacing w:before="60" w:after="60"/>
              <w:rPr>
                <w:rFonts w:cstheme="minorHAnsi"/>
              </w:rPr>
            </w:pPr>
          </w:p>
        </w:tc>
        <w:tc>
          <w:tcPr>
            <w:tcW w:w="750" w:type="dxa"/>
            <w:shd w:val="clear" w:color="auto" w:fill="C5E0B3"/>
            <w:vAlign w:val="center"/>
          </w:tcPr>
          <w:p w14:paraId="4DACF7AD" w14:textId="77777777" w:rsidR="00C320EA" w:rsidRPr="00332498" w:rsidRDefault="00C320EA" w:rsidP="00123A98">
            <w:pPr>
              <w:spacing w:before="60" w:after="60"/>
              <w:rPr>
                <w:rFonts w:cstheme="minorHAnsi"/>
              </w:rPr>
            </w:pPr>
          </w:p>
        </w:tc>
        <w:tc>
          <w:tcPr>
            <w:tcW w:w="749" w:type="dxa"/>
            <w:shd w:val="clear" w:color="auto" w:fill="C5E0B3"/>
            <w:vAlign w:val="center"/>
          </w:tcPr>
          <w:p w14:paraId="7FA68820" w14:textId="77777777" w:rsidR="00C320EA" w:rsidRPr="00332498" w:rsidRDefault="00C320EA" w:rsidP="00123A98">
            <w:pPr>
              <w:spacing w:before="60" w:after="60"/>
              <w:rPr>
                <w:rFonts w:cstheme="minorHAnsi"/>
              </w:rPr>
            </w:pPr>
          </w:p>
        </w:tc>
        <w:tc>
          <w:tcPr>
            <w:tcW w:w="807" w:type="dxa"/>
            <w:shd w:val="clear" w:color="auto" w:fill="C5E0B3"/>
            <w:vAlign w:val="center"/>
          </w:tcPr>
          <w:p w14:paraId="32C1437D" w14:textId="77777777" w:rsidR="00C320EA" w:rsidRPr="00332498" w:rsidRDefault="00C320EA" w:rsidP="00123A98">
            <w:pPr>
              <w:spacing w:before="60" w:after="60"/>
              <w:rPr>
                <w:rFonts w:cstheme="minorHAnsi"/>
              </w:rPr>
            </w:pPr>
          </w:p>
        </w:tc>
        <w:tc>
          <w:tcPr>
            <w:tcW w:w="692" w:type="dxa"/>
            <w:shd w:val="clear" w:color="auto" w:fill="auto"/>
          </w:tcPr>
          <w:p w14:paraId="3B46E2A9" w14:textId="77777777" w:rsidR="00C320EA" w:rsidRPr="00332498" w:rsidRDefault="00C320EA" w:rsidP="00123A98">
            <w:pPr>
              <w:spacing w:before="60" w:after="60"/>
              <w:rPr>
                <w:rFonts w:cstheme="minorHAnsi"/>
              </w:rPr>
            </w:pPr>
          </w:p>
        </w:tc>
        <w:tc>
          <w:tcPr>
            <w:tcW w:w="750" w:type="dxa"/>
            <w:shd w:val="clear" w:color="auto" w:fill="auto"/>
          </w:tcPr>
          <w:p w14:paraId="2972357A" w14:textId="77777777" w:rsidR="00C320EA" w:rsidRPr="00332498" w:rsidRDefault="00C320EA" w:rsidP="00123A98">
            <w:pPr>
              <w:spacing w:before="60" w:after="60"/>
              <w:rPr>
                <w:rFonts w:cstheme="minorHAnsi"/>
              </w:rPr>
            </w:pPr>
          </w:p>
        </w:tc>
        <w:tc>
          <w:tcPr>
            <w:tcW w:w="750" w:type="dxa"/>
            <w:shd w:val="clear" w:color="auto" w:fill="auto"/>
          </w:tcPr>
          <w:p w14:paraId="1D7A591F" w14:textId="77777777" w:rsidR="00C320EA" w:rsidRPr="00332498" w:rsidRDefault="00C320EA" w:rsidP="00123A98">
            <w:pPr>
              <w:spacing w:before="60" w:after="60"/>
              <w:rPr>
                <w:rFonts w:cstheme="minorHAnsi"/>
              </w:rPr>
            </w:pPr>
          </w:p>
        </w:tc>
        <w:tc>
          <w:tcPr>
            <w:tcW w:w="778" w:type="dxa"/>
            <w:shd w:val="clear" w:color="auto" w:fill="auto"/>
          </w:tcPr>
          <w:p w14:paraId="79B9BEE5" w14:textId="77777777" w:rsidR="00C320EA" w:rsidRPr="00332498" w:rsidRDefault="00C320EA" w:rsidP="00123A98">
            <w:pPr>
              <w:spacing w:before="60" w:after="60"/>
              <w:rPr>
                <w:rFonts w:cstheme="minorHAnsi"/>
              </w:rPr>
            </w:pPr>
          </w:p>
        </w:tc>
        <w:tc>
          <w:tcPr>
            <w:tcW w:w="721" w:type="dxa"/>
            <w:shd w:val="clear" w:color="auto" w:fill="C5E0B3"/>
            <w:vAlign w:val="center"/>
          </w:tcPr>
          <w:p w14:paraId="65DD3FB7" w14:textId="77777777" w:rsidR="00C320EA" w:rsidRPr="00332498" w:rsidRDefault="00C320EA" w:rsidP="00123A98">
            <w:pPr>
              <w:spacing w:before="60" w:after="60"/>
              <w:rPr>
                <w:rFonts w:cstheme="minorHAnsi"/>
              </w:rPr>
            </w:pPr>
          </w:p>
        </w:tc>
        <w:tc>
          <w:tcPr>
            <w:tcW w:w="749" w:type="dxa"/>
            <w:shd w:val="clear" w:color="auto" w:fill="C5E0B3"/>
            <w:vAlign w:val="center"/>
          </w:tcPr>
          <w:p w14:paraId="73E2384D" w14:textId="77777777" w:rsidR="00C320EA" w:rsidRPr="00332498" w:rsidRDefault="00C320EA" w:rsidP="00123A98">
            <w:pPr>
              <w:spacing w:before="60" w:after="60"/>
              <w:rPr>
                <w:rFonts w:cstheme="minorHAnsi"/>
              </w:rPr>
            </w:pPr>
          </w:p>
        </w:tc>
        <w:tc>
          <w:tcPr>
            <w:tcW w:w="750" w:type="dxa"/>
            <w:shd w:val="clear" w:color="auto" w:fill="C5E0B3"/>
            <w:vAlign w:val="center"/>
          </w:tcPr>
          <w:p w14:paraId="4896E698" w14:textId="77777777" w:rsidR="00C320EA" w:rsidRPr="00332498" w:rsidRDefault="00C320EA" w:rsidP="00123A98">
            <w:pPr>
              <w:spacing w:before="60" w:after="60"/>
              <w:rPr>
                <w:rFonts w:cstheme="minorHAnsi"/>
              </w:rPr>
            </w:pPr>
          </w:p>
        </w:tc>
        <w:tc>
          <w:tcPr>
            <w:tcW w:w="750" w:type="dxa"/>
            <w:shd w:val="clear" w:color="auto" w:fill="C5E0B3"/>
            <w:vAlign w:val="center"/>
          </w:tcPr>
          <w:p w14:paraId="6019428A" w14:textId="77777777" w:rsidR="00C320EA" w:rsidRPr="00332498" w:rsidRDefault="00C320EA" w:rsidP="00123A98">
            <w:pPr>
              <w:spacing w:before="60" w:after="60"/>
              <w:rPr>
                <w:rFonts w:cstheme="minorHAnsi"/>
              </w:rPr>
            </w:pPr>
          </w:p>
        </w:tc>
      </w:tr>
      <w:tr w:rsidR="00C320EA" w:rsidRPr="00332498" w14:paraId="1D6AF8A9" w14:textId="77777777" w:rsidTr="000C2E09">
        <w:trPr>
          <w:trHeight w:val="281"/>
        </w:trPr>
        <w:tc>
          <w:tcPr>
            <w:tcW w:w="2070" w:type="dxa"/>
            <w:vAlign w:val="center"/>
          </w:tcPr>
          <w:p w14:paraId="480D1E39" w14:textId="77777777" w:rsidR="00C320EA" w:rsidRPr="00332498" w:rsidRDefault="00C320EA" w:rsidP="00123A98">
            <w:pPr>
              <w:spacing w:before="60" w:after="60"/>
              <w:rPr>
                <w:rFonts w:cstheme="minorHAnsi"/>
                <w:b/>
                <w:u w:val="single"/>
              </w:rPr>
            </w:pPr>
            <w:r w:rsidRPr="00332498">
              <w:rPr>
                <w:rFonts w:cstheme="minorHAnsi"/>
                <w:b/>
              </w:rPr>
              <w:t>4. The information [</w:t>
            </w:r>
            <w:r w:rsidRPr="00332498">
              <w:rPr>
                <w:rFonts w:cstheme="minorHAnsi"/>
                <w:b/>
                <w:i/>
              </w:rPr>
              <w:t>insert name of parent center</w:t>
            </w:r>
            <w:r w:rsidRPr="00332498">
              <w:rPr>
                <w:rFonts w:cstheme="minorHAnsi"/>
                <w:b/>
              </w:rPr>
              <w:t xml:space="preserve">] provided was useful. </w:t>
            </w:r>
          </w:p>
        </w:tc>
        <w:tc>
          <w:tcPr>
            <w:tcW w:w="749" w:type="dxa"/>
            <w:shd w:val="clear" w:color="auto" w:fill="C5E0B3"/>
            <w:vAlign w:val="center"/>
          </w:tcPr>
          <w:p w14:paraId="3A4D539D" w14:textId="77777777" w:rsidR="00C320EA" w:rsidRPr="00332498" w:rsidRDefault="00C320EA" w:rsidP="00123A98">
            <w:pPr>
              <w:spacing w:before="60" w:after="60"/>
              <w:rPr>
                <w:rFonts w:cstheme="minorHAnsi"/>
              </w:rPr>
            </w:pPr>
          </w:p>
        </w:tc>
        <w:tc>
          <w:tcPr>
            <w:tcW w:w="750" w:type="dxa"/>
            <w:shd w:val="clear" w:color="auto" w:fill="C5E0B3"/>
            <w:vAlign w:val="center"/>
          </w:tcPr>
          <w:p w14:paraId="438D7EE2" w14:textId="77777777" w:rsidR="00C320EA" w:rsidRPr="00332498" w:rsidRDefault="00C320EA" w:rsidP="00123A98">
            <w:pPr>
              <w:spacing w:before="60" w:after="60"/>
              <w:rPr>
                <w:rFonts w:cstheme="minorHAnsi"/>
              </w:rPr>
            </w:pPr>
          </w:p>
        </w:tc>
        <w:tc>
          <w:tcPr>
            <w:tcW w:w="749" w:type="dxa"/>
            <w:shd w:val="clear" w:color="auto" w:fill="C5E0B3"/>
            <w:vAlign w:val="center"/>
          </w:tcPr>
          <w:p w14:paraId="26497D91" w14:textId="77777777" w:rsidR="00C320EA" w:rsidRPr="00332498" w:rsidRDefault="00C320EA" w:rsidP="00123A98">
            <w:pPr>
              <w:spacing w:before="60" w:after="60"/>
              <w:rPr>
                <w:rFonts w:cstheme="minorHAnsi"/>
              </w:rPr>
            </w:pPr>
          </w:p>
        </w:tc>
        <w:tc>
          <w:tcPr>
            <w:tcW w:w="807" w:type="dxa"/>
            <w:shd w:val="clear" w:color="auto" w:fill="C5E0B3"/>
            <w:vAlign w:val="center"/>
          </w:tcPr>
          <w:p w14:paraId="6C62F8DE" w14:textId="77777777" w:rsidR="00C320EA" w:rsidRPr="00332498" w:rsidRDefault="00C320EA" w:rsidP="00123A98">
            <w:pPr>
              <w:spacing w:before="60" w:after="60"/>
              <w:rPr>
                <w:rFonts w:cstheme="minorHAnsi"/>
              </w:rPr>
            </w:pPr>
          </w:p>
        </w:tc>
        <w:tc>
          <w:tcPr>
            <w:tcW w:w="692" w:type="dxa"/>
            <w:shd w:val="clear" w:color="auto" w:fill="auto"/>
          </w:tcPr>
          <w:p w14:paraId="2BF24AA5" w14:textId="77777777" w:rsidR="00C320EA" w:rsidRPr="00332498" w:rsidRDefault="00C320EA" w:rsidP="00123A98">
            <w:pPr>
              <w:spacing w:before="60" w:after="60"/>
              <w:rPr>
                <w:rFonts w:cstheme="minorHAnsi"/>
              </w:rPr>
            </w:pPr>
          </w:p>
        </w:tc>
        <w:tc>
          <w:tcPr>
            <w:tcW w:w="750" w:type="dxa"/>
            <w:shd w:val="clear" w:color="auto" w:fill="auto"/>
          </w:tcPr>
          <w:p w14:paraId="0926684C" w14:textId="77777777" w:rsidR="00C320EA" w:rsidRPr="00332498" w:rsidRDefault="00C320EA" w:rsidP="00123A98">
            <w:pPr>
              <w:spacing w:before="60" w:after="60"/>
              <w:rPr>
                <w:rFonts w:cstheme="minorHAnsi"/>
              </w:rPr>
            </w:pPr>
          </w:p>
        </w:tc>
        <w:tc>
          <w:tcPr>
            <w:tcW w:w="750" w:type="dxa"/>
            <w:shd w:val="clear" w:color="auto" w:fill="auto"/>
          </w:tcPr>
          <w:p w14:paraId="217BE29C" w14:textId="77777777" w:rsidR="00C320EA" w:rsidRPr="00332498" w:rsidRDefault="00C320EA" w:rsidP="00123A98">
            <w:pPr>
              <w:spacing w:before="60" w:after="60"/>
              <w:rPr>
                <w:rFonts w:cstheme="minorHAnsi"/>
              </w:rPr>
            </w:pPr>
          </w:p>
        </w:tc>
        <w:tc>
          <w:tcPr>
            <w:tcW w:w="778" w:type="dxa"/>
            <w:shd w:val="clear" w:color="auto" w:fill="auto"/>
          </w:tcPr>
          <w:p w14:paraId="28B13A96" w14:textId="77777777" w:rsidR="00C320EA" w:rsidRPr="00332498" w:rsidRDefault="00C320EA" w:rsidP="00123A98">
            <w:pPr>
              <w:spacing w:before="60" w:after="60"/>
              <w:rPr>
                <w:rFonts w:cstheme="minorHAnsi"/>
              </w:rPr>
            </w:pPr>
          </w:p>
        </w:tc>
        <w:tc>
          <w:tcPr>
            <w:tcW w:w="721" w:type="dxa"/>
            <w:shd w:val="clear" w:color="auto" w:fill="C5E0B3"/>
            <w:vAlign w:val="center"/>
          </w:tcPr>
          <w:p w14:paraId="32216402" w14:textId="77777777" w:rsidR="00C320EA" w:rsidRPr="00332498" w:rsidRDefault="00C320EA" w:rsidP="00123A98">
            <w:pPr>
              <w:spacing w:before="60" w:after="60"/>
              <w:rPr>
                <w:rFonts w:cstheme="minorHAnsi"/>
              </w:rPr>
            </w:pPr>
          </w:p>
        </w:tc>
        <w:tc>
          <w:tcPr>
            <w:tcW w:w="749" w:type="dxa"/>
            <w:shd w:val="clear" w:color="auto" w:fill="C5E0B3"/>
            <w:vAlign w:val="center"/>
          </w:tcPr>
          <w:p w14:paraId="4606808F" w14:textId="77777777" w:rsidR="00C320EA" w:rsidRPr="00332498" w:rsidRDefault="00C320EA" w:rsidP="00123A98">
            <w:pPr>
              <w:spacing w:before="60" w:after="60"/>
              <w:rPr>
                <w:rFonts w:cstheme="minorHAnsi"/>
              </w:rPr>
            </w:pPr>
          </w:p>
        </w:tc>
        <w:tc>
          <w:tcPr>
            <w:tcW w:w="750" w:type="dxa"/>
            <w:shd w:val="clear" w:color="auto" w:fill="C5E0B3"/>
            <w:vAlign w:val="center"/>
          </w:tcPr>
          <w:p w14:paraId="027ED401" w14:textId="77777777" w:rsidR="00C320EA" w:rsidRPr="00332498" w:rsidRDefault="00C320EA" w:rsidP="00123A98">
            <w:pPr>
              <w:spacing w:before="60" w:after="60"/>
              <w:rPr>
                <w:rFonts w:cstheme="minorHAnsi"/>
              </w:rPr>
            </w:pPr>
          </w:p>
        </w:tc>
        <w:tc>
          <w:tcPr>
            <w:tcW w:w="750" w:type="dxa"/>
            <w:shd w:val="clear" w:color="auto" w:fill="C5E0B3"/>
            <w:vAlign w:val="center"/>
          </w:tcPr>
          <w:p w14:paraId="5697ECF9" w14:textId="77777777" w:rsidR="00C320EA" w:rsidRPr="00332498" w:rsidRDefault="00C320EA" w:rsidP="00123A98">
            <w:pPr>
              <w:spacing w:before="60" w:after="60"/>
              <w:rPr>
                <w:rFonts w:cstheme="minorHAnsi"/>
              </w:rPr>
            </w:pPr>
          </w:p>
        </w:tc>
      </w:tr>
      <w:tr w:rsidR="00C320EA" w:rsidRPr="00332498" w14:paraId="706F3525" w14:textId="77777777" w:rsidTr="000C2E09">
        <w:trPr>
          <w:trHeight w:val="572"/>
        </w:trPr>
        <w:tc>
          <w:tcPr>
            <w:tcW w:w="2070" w:type="dxa"/>
          </w:tcPr>
          <w:p w14:paraId="2BD21A9A" w14:textId="77777777" w:rsidR="00C320EA" w:rsidRPr="00332498" w:rsidRDefault="00C320EA" w:rsidP="00123A98">
            <w:pPr>
              <w:spacing w:before="60" w:after="60"/>
              <w:rPr>
                <w:rFonts w:cstheme="minorHAnsi"/>
                <w:b/>
              </w:rPr>
            </w:pPr>
            <w:r w:rsidRPr="00332498">
              <w:rPr>
                <w:rFonts w:cstheme="minorHAnsi"/>
                <w:b/>
              </w:rPr>
              <w:t>5.  You are prepared to use the information you received within the past 6 months from [</w:t>
            </w:r>
            <w:r w:rsidRPr="00332498">
              <w:rPr>
                <w:rFonts w:cstheme="minorHAnsi"/>
                <w:b/>
                <w:i/>
              </w:rPr>
              <w:t>insert name of parent center</w:t>
            </w:r>
            <w:r w:rsidRPr="00332498">
              <w:rPr>
                <w:rFonts w:cstheme="minorHAnsi"/>
                <w:b/>
              </w:rPr>
              <w:t>].</w:t>
            </w:r>
          </w:p>
        </w:tc>
        <w:tc>
          <w:tcPr>
            <w:tcW w:w="749" w:type="dxa"/>
            <w:shd w:val="clear" w:color="auto" w:fill="C5E0B3"/>
          </w:tcPr>
          <w:p w14:paraId="36534A0E" w14:textId="77777777" w:rsidR="00C320EA" w:rsidRPr="00332498" w:rsidRDefault="00C320EA" w:rsidP="00123A98">
            <w:pPr>
              <w:spacing w:before="60" w:after="60"/>
              <w:rPr>
                <w:rFonts w:cstheme="minorHAnsi"/>
              </w:rPr>
            </w:pPr>
          </w:p>
        </w:tc>
        <w:tc>
          <w:tcPr>
            <w:tcW w:w="750" w:type="dxa"/>
            <w:shd w:val="clear" w:color="auto" w:fill="C5E0B3"/>
          </w:tcPr>
          <w:p w14:paraId="344CD932" w14:textId="77777777" w:rsidR="00C320EA" w:rsidRPr="00332498" w:rsidRDefault="00C320EA" w:rsidP="00123A98">
            <w:pPr>
              <w:spacing w:before="60" w:after="60"/>
              <w:rPr>
                <w:rFonts w:cstheme="minorHAnsi"/>
              </w:rPr>
            </w:pPr>
          </w:p>
        </w:tc>
        <w:tc>
          <w:tcPr>
            <w:tcW w:w="749" w:type="dxa"/>
            <w:shd w:val="clear" w:color="auto" w:fill="C5E0B3"/>
          </w:tcPr>
          <w:p w14:paraId="03353267" w14:textId="77777777" w:rsidR="00C320EA" w:rsidRPr="00332498" w:rsidRDefault="00C320EA" w:rsidP="00123A98">
            <w:pPr>
              <w:spacing w:before="60" w:after="60"/>
              <w:rPr>
                <w:rFonts w:cstheme="minorHAnsi"/>
              </w:rPr>
            </w:pPr>
          </w:p>
        </w:tc>
        <w:tc>
          <w:tcPr>
            <w:tcW w:w="807" w:type="dxa"/>
            <w:shd w:val="clear" w:color="auto" w:fill="C5E0B3"/>
          </w:tcPr>
          <w:p w14:paraId="2ADB47BA" w14:textId="77777777" w:rsidR="00C320EA" w:rsidRPr="00332498" w:rsidRDefault="00C320EA" w:rsidP="00123A98">
            <w:pPr>
              <w:spacing w:before="60" w:after="60"/>
              <w:rPr>
                <w:rFonts w:cstheme="minorHAnsi"/>
              </w:rPr>
            </w:pPr>
          </w:p>
        </w:tc>
        <w:tc>
          <w:tcPr>
            <w:tcW w:w="692" w:type="dxa"/>
            <w:shd w:val="clear" w:color="auto" w:fill="auto"/>
          </w:tcPr>
          <w:p w14:paraId="395B67CA" w14:textId="77777777" w:rsidR="00C320EA" w:rsidRPr="00332498" w:rsidRDefault="00C320EA" w:rsidP="00123A98">
            <w:pPr>
              <w:spacing w:before="60" w:after="60"/>
              <w:rPr>
                <w:rFonts w:cstheme="minorHAnsi"/>
              </w:rPr>
            </w:pPr>
          </w:p>
        </w:tc>
        <w:tc>
          <w:tcPr>
            <w:tcW w:w="750" w:type="dxa"/>
            <w:shd w:val="clear" w:color="auto" w:fill="auto"/>
          </w:tcPr>
          <w:p w14:paraId="02A98A3A" w14:textId="77777777" w:rsidR="00C320EA" w:rsidRPr="00332498" w:rsidRDefault="00C320EA" w:rsidP="00123A98">
            <w:pPr>
              <w:spacing w:before="60" w:after="60"/>
              <w:rPr>
                <w:rFonts w:cstheme="minorHAnsi"/>
              </w:rPr>
            </w:pPr>
          </w:p>
        </w:tc>
        <w:tc>
          <w:tcPr>
            <w:tcW w:w="750" w:type="dxa"/>
            <w:shd w:val="clear" w:color="auto" w:fill="auto"/>
          </w:tcPr>
          <w:p w14:paraId="3D287E61" w14:textId="77777777" w:rsidR="00C320EA" w:rsidRPr="00332498" w:rsidRDefault="00C320EA" w:rsidP="00123A98">
            <w:pPr>
              <w:spacing w:before="60" w:after="60"/>
              <w:rPr>
                <w:rFonts w:cstheme="minorHAnsi"/>
              </w:rPr>
            </w:pPr>
          </w:p>
        </w:tc>
        <w:tc>
          <w:tcPr>
            <w:tcW w:w="778" w:type="dxa"/>
            <w:shd w:val="clear" w:color="auto" w:fill="auto"/>
          </w:tcPr>
          <w:p w14:paraId="558528A1" w14:textId="77777777" w:rsidR="00C320EA" w:rsidRPr="00332498" w:rsidRDefault="00C320EA" w:rsidP="00123A98">
            <w:pPr>
              <w:spacing w:before="60" w:after="60"/>
              <w:rPr>
                <w:rFonts w:cstheme="minorHAnsi"/>
              </w:rPr>
            </w:pPr>
          </w:p>
        </w:tc>
        <w:tc>
          <w:tcPr>
            <w:tcW w:w="721" w:type="dxa"/>
            <w:shd w:val="clear" w:color="auto" w:fill="C5E0B3"/>
          </w:tcPr>
          <w:p w14:paraId="70748DB7" w14:textId="77777777" w:rsidR="00C320EA" w:rsidRPr="00332498" w:rsidRDefault="00C320EA" w:rsidP="00123A98">
            <w:pPr>
              <w:spacing w:before="60" w:after="60"/>
              <w:rPr>
                <w:rFonts w:cstheme="minorHAnsi"/>
              </w:rPr>
            </w:pPr>
          </w:p>
        </w:tc>
        <w:tc>
          <w:tcPr>
            <w:tcW w:w="749" w:type="dxa"/>
            <w:shd w:val="clear" w:color="auto" w:fill="C5E0B3"/>
          </w:tcPr>
          <w:p w14:paraId="426D8E88" w14:textId="77777777" w:rsidR="00C320EA" w:rsidRPr="00332498" w:rsidRDefault="00C320EA" w:rsidP="00123A98">
            <w:pPr>
              <w:spacing w:before="60" w:after="60"/>
              <w:rPr>
                <w:rFonts w:cstheme="minorHAnsi"/>
              </w:rPr>
            </w:pPr>
          </w:p>
        </w:tc>
        <w:tc>
          <w:tcPr>
            <w:tcW w:w="750" w:type="dxa"/>
            <w:shd w:val="clear" w:color="auto" w:fill="C5E0B3"/>
          </w:tcPr>
          <w:p w14:paraId="0001C45D" w14:textId="77777777" w:rsidR="00C320EA" w:rsidRPr="00332498" w:rsidRDefault="00C320EA" w:rsidP="00123A98">
            <w:pPr>
              <w:spacing w:before="60" w:after="60"/>
              <w:rPr>
                <w:rFonts w:cstheme="minorHAnsi"/>
              </w:rPr>
            </w:pPr>
          </w:p>
        </w:tc>
        <w:tc>
          <w:tcPr>
            <w:tcW w:w="750" w:type="dxa"/>
            <w:shd w:val="clear" w:color="auto" w:fill="C5E0B3"/>
          </w:tcPr>
          <w:p w14:paraId="5ED6C5CD" w14:textId="77777777" w:rsidR="00C320EA" w:rsidRPr="00332498" w:rsidRDefault="00C320EA" w:rsidP="00123A98">
            <w:pPr>
              <w:spacing w:before="60" w:after="60"/>
              <w:rPr>
                <w:rFonts w:cstheme="minorHAnsi"/>
              </w:rPr>
            </w:pPr>
          </w:p>
        </w:tc>
      </w:tr>
      <w:tr w:rsidR="00C320EA" w:rsidRPr="00332498" w14:paraId="44DFF9C3" w14:textId="77777777" w:rsidTr="000C2E09">
        <w:trPr>
          <w:trHeight w:val="572"/>
        </w:trPr>
        <w:tc>
          <w:tcPr>
            <w:tcW w:w="2070" w:type="dxa"/>
          </w:tcPr>
          <w:p w14:paraId="7556B4D0" w14:textId="77777777" w:rsidR="00C320EA" w:rsidRPr="00332498" w:rsidRDefault="00C320EA" w:rsidP="00123A98">
            <w:pPr>
              <w:spacing w:before="120" w:after="120"/>
              <w:rPr>
                <w:rFonts w:cstheme="minorHAnsi"/>
                <w:b/>
              </w:rPr>
            </w:pPr>
            <w:r w:rsidRPr="00332498">
              <w:rPr>
                <w:rFonts w:cstheme="minorHAnsi"/>
                <w:b/>
              </w:rPr>
              <w:t>6.  You feel confident in your ability to work with school or service providers (including vocational and independent living services).</w:t>
            </w:r>
          </w:p>
        </w:tc>
        <w:tc>
          <w:tcPr>
            <w:tcW w:w="749" w:type="dxa"/>
            <w:shd w:val="clear" w:color="auto" w:fill="C5E0B3"/>
          </w:tcPr>
          <w:p w14:paraId="1A6390D1" w14:textId="77777777" w:rsidR="00C320EA" w:rsidRPr="00332498" w:rsidRDefault="00C320EA" w:rsidP="00123A98">
            <w:pPr>
              <w:spacing w:before="120" w:after="120"/>
              <w:rPr>
                <w:rFonts w:cstheme="minorHAnsi"/>
              </w:rPr>
            </w:pPr>
            <w:r w:rsidRPr="00332498">
              <w:rPr>
                <w:rFonts w:cstheme="minorHAnsi"/>
              </w:rPr>
              <w:t xml:space="preserve"> </w:t>
            </w:r>
          </w:p>
        </w:tc>
        <w:tc>
          <w:tcPr>
            <w:tcW w:w="750" w:type="dxa"/>
            <w:shd w:val="clear" w:color="auto" w:fill="C5E0B3"/>
          </w:tcPr>
          <w:p w14:paraId="78B76223" w14:textId="77777777" w:rsidR="00C320EA" w:rsidRPr="00332498" w:rsidRDefault="00C320EA" w:rsidP="00123A98">
            <w:pPr>
              <w:spacing w:before="120" w:after="120"/>
              <w:rPr>
                <w:rFonts w:cstheme="minorHAnsi"/>
              </w:rPr>
            </w:pPr>
          </w:p>
        </w:tc>
        <w:tc>
          <w:tcPr>
            <w:tcW w:w="749" w:type="dxa"/>
            <w:shd w:val="clear" w:color="auto" w:fill="C5E0B3"/>
          </w:tcPr>
          <w:p w14:paraId="2E3CCC1B" w14:textId="77777777" w:rsidR="00C320EA" w:rsidRPr="00332498" w:rsidRDefault="00C320EA" w:rsidP="00123A98">
            <w:pPr>
              <w:spacing w:before="120" w:after="120"/>
              <w:rPr>
                <w:rFonts w:cstheme="minorHAnsi"/>
              </w:rPr>
            </w:pPr>
          </w:p>
        </w:tc>
        <w:tc>
          <w:tcPr>
            <w:tcW w:w="807" w:type="dxa"/>
            <w:shd w:val="clear" w:color="auto" w:fill="C5E0B3"/>
          </w:tcPr>
          <w:p w14:paraId="6D6EF728" w14:textId="77777777" w:rsidR="00C320EA" w:rsidRPr="00332498" w:rsidRDefault="00C320EA" w:rsidP="00123A98">
            <w:pPr>
              <w:spacing w:before="120" w:after="120"/>
              <w:rPr>
                <w:rFonts w:cstheme="minorHAnsi"/>
              </w:rPr>
            </w:pPr>
          </w:p>
        </w:tc>
        <w:tc>
          <w:tcPr>
            <w:tcW w:w="692" w:type="dxa"/>
            <w:shd w:val="clear" w:color="auto" w:fill="auto"/>
          </w:tcPr>
          <w:p w14:paraId="550CA115" w14:textId="77777777" w:rsidR="00C320EA" w:rsidRPr="00332498" w:rsidRDefault="00C320EA" w:rsidP="00123A98">
            <w:pPr>
              <w:spacing w:before="120" w:after="120"/>
              <w:rPr>
                <w:rFonts w:cstheme="minorHAnsi"/>
              </w:rPr>
            </w:pPr>
          </w:p>
        </w:tc>
        <w:tc>
          <w:tcPr>
            <w:tcW w:w="750" w:type="dxa"/>
            <w:shd w:val="clear" w:color="auto" w:fill="auto"/>
          </w:tcPr>
          <w:p w14:paraId="608C7DAA" w14:textId="77777777" w:rsidR="00C320EA" w:rsidRPr="00332498" w:rsidRDefault="00C320EA" w:rsidP="00123A98">
            <w:pPr>
              <w:spacing w:before="120" w:after="120"/>
              <w:rPr>
                <w:rFonts w:cstheme="minorHAnsi"/>
              </w:rPr>
            </w:pPr>
          </w:p>
        </w:tc>
        <w:tc>
          <w:tcPr>
            <w:tcW w:w="750" w:type="dxa"/>
            <w:shd w:val="clear" w:color="auto" w:fill="auto"/>
          </w:tcPr>
          <w:p w14:paraId="08BDD733" w14:textId="77777777" w:rsidR="00C320EA" w:rsidRPr="00332498" w:rsidRDefault="00C320EA" w:rsidP="00123A98">
            <w:pPr>
              <w:spacing w:before="120" w:after="120"/>
              <w:rPr>
                <w:rFonts w:cstheme="minorHAnsi"/>
              </w:rPr>
            </w:pPr>
          </w:p>
        </w:tc>
        <w:tc>
          <w:tcPr>
            <w:tcW w:w="778" w:type="dxa"/>
            <w:shd w:val="clear" w:color="auto" w:fill="auto"/>
          </w:tcPr>
          <w:p w14:paraId="75F57D57" w14:textId="77777777" w:rsidR="00C320EA" w:rsidRPr="00332498" w:rsidRDefault="00C320EA" w:rsidP="00123A98">
            <w:pPr>
              <w:spacing w:before="120" w:after="120"/>
              <w:rPr>
                <w:rFonts w:cstheme="minorHAnsi"/>
              </w:rPr>
            </w:pPr>
          </w:p>
        </w:tc>
        <w:tc>
          <w:tcPr>
            <w:tcW w:w="721" w:type="dxa"/>
            <w:shd w:val="clear" w:color="auto" w:fill="C5E0B3"/>
          </w:tcPr>
          <w:p w14:paraId="65D66D30" w14:textId="77777777" w:rsidR="00C320EA" w:rsidRPr="00332498" w:rsidRDefault="00C320EA" w:rsidP="00123A98">
            <w:pPr>
              <w:spacing w:before="120" w:after="120"/>
              <w:rPr>
                <w:rFonts w:cstheme="minorHAnsi"/>
              </w:rPr>
            </w:pPr>
          </w:p>
        </w:tc>
        <w:tc>
          <w:tcPr>
            <w:tcW w:w="749" w:type="dxa"/>
            <w:shd w:val="clear" w:color="auto" w:fill="C5E0B3"/>
          </w:tcPr>
          <w:p w14:paraId="6E27AA91" w14:textId="77777777" w:rsidR="00C320EA" w:rsidRPr="00332498" w:rsidRDefault="00C320EA" w:rsidP="00123A98">
            <w:pPr>
              <w:spacing w:before="120" w:after="120"/>
              <w:rPr>
                <w:rFonts w:cstheme="minorHAnsi"/>
              </w:rPr>
            </w:pPr>
          </w:p>
        </w:tc>
        <w:tc>
          <w:tcPr>
            <w:tcW w:w="750" w:type="dxa"/>
            <w:shd w:val="clear" w:color="auto" w:fill="C5E0B3"/>
          </w:tcPr>
          <w:p w14:paraId="02C77E9B" w14:textId="77777777" w:rsidR="00C320EA" w:rsidRPr="00332498" w:rsidRDefault="00C320EA" w:rsidP="00123A98">
            <w:pPr>
              <w:spacing w:before="120" w:after="120"/>
              <w:rPr>
                <w:rFonts w:cstheme="minorHAnsi"/>
              </w:rPr>
            </w:pPr>
          </w:p>
        </w:tc>
        <w:tc>
          <w:tcPr>
            <w:tcW w:w="750" w:type="dxa"/>
            <w:shd w:val="clear" w:color="auto" w:fill="C5E0B3"/>
          </w:tcPr>
          <w:p w14:paraId="3A50B296" w14:textId="77777777" w:rsidR="00C320EA" w:rsidRPr="00332498" w:rsidRDefault="00C320EA" w:rsidP="00123A98">
            <w:pPr>
              <w:spacing w:before="120" w:after="120"/>
              <w:rPr>
                <w:rFonts w:cstheme="minorHAnsi"/>
              </w:rPr>
            </w:pPr>
          </w:p>
        </w:tc>
      </w:tr>
      <w:tr w:rsidR="00C320EA" w:rsidRPr="00332498" w14:paraId="1E733DC1" w14:textId="77777777" w:rsidTr="000C2E09">
        <w:trPr>
          <w:trHeight w:val="572"/>
        </w:trPr>
        <w:tc>
          <w:tcPr>
            <w:tcW w:w="2070" w:type="dxa"/>
          </w:tcPr>
          <w:p w14:paraId="5F7D9371" w14:textId="77777777" w:rsidR="00C320EA" w:rsidRPr="00332498" w:rsidRDefault="00C320EA" w:rsidP="00123A98">
            <w:pPr>
              <w:spacing w:before="120" w:after="120"/>
              <w:rPr>
                <w:rFonts w:cstheme="minorHAnsi"/>
                <w:b/>
              </w:rPr>
            </w:pPr>
            <w:r w:rsidRPr="00332498">
              <w:rPr>
                <w:rFonts w:cstheme="minorHAnsi"/>
                <w:b/>
              </w:rPr>
              <w:t xml:space="preserve">7. You would recommend </w:t>
            </w:r>
            <w:r w:rsidRPr="00332498">
              <w:rPr>
                <w:rFonts w:cstheme="minorHAnsi"/>
                <w:i/>
              </w:rPr>
              <w:t>[insert name of parent center]</w:t>
            </w:r>
            <w:r w:rsidRPr="00332498">
              <w:rPr>
                <w:rFonts w:cstheme="minorHAnsi"/>
                <w:b/>
              </w:rPr>
              <w:t xml:space="preserve"> to others.</w:t>
            </w:r>
          </w:p>
        </w:tc>
        <w:tc>
          <w:tcPr>
            <w:tcW w:w="749" w:type="dxa"/>
            <w:shd w:val="clear" w:color="auto" w:fill="C5E0B3"/>
          </w:tcPr>
          <w:p w14:paraId="6F8E3B93" w14:textId="77777777" w:rsidR="00C320EA" w:rsidRPr="00332498" w:rsidRDefault="00C320EA" w:rsidP="00123A98">
            <w:pPr>
              <w:spacing w:before="120" w:after="120"/>
              <w:rPr>
                <w:rFonts w:cstheme="minorHAnsi"/>
              </w:rPr>
            </w:pPr>
          </w:p>
        </w:tc>
        <w:tc>
          <w:tcPr>
            <w:tcW w:w="750" w:type="dxa"/>
            <w:shd w:val="clear" w:color="auto" w:fill="C5E0B3"/>
          </w:tcPr>
          <w:p w14:paraId="3E907B53" w14:textId="77777777" w:rsidR="00C320EA" w:rsidRPr="00332498" w:rsidRDefault="00C320EA" w:rsidP="00123A98">
            <w:pPr>
              <w:spacing w:before="120" w:after="120"/>
              <w:rPr>
                <w:rFonts w:cstheme="minorHAnsi"/>
              </w:rPr>
            </w:pPr>
          </w:p>
        </w:tc>
        <w:tc>
          <w:tcPr>
            <w:tcW w:w="749" w:type="dxa"/>
            <w:shd w:val="clear" w:color="auto" w:fill="C5E0B3"/>
          </w:tcPr>
          <w:p w14:paraId="47D801FC" w14:textId="77777777" w:rsidR="00C320EA" w:rsidRPr="00332498" w:rsidRDefault="00C320EA" w:rsidP="00123A98">
            <w:pPr>
              <w:spacing w:before="120" w:after="120"/>
              <w:rPr>
                <w:rFonts w:cstheme="minorHAnsi"/>
              </w:rPr>
            </w:pPr>
          </w:p>
        </w:tc>
        <w:tc>
          <w:tcPr>
            <w:tcW w:w="807" w:type="dxa"/>
            <w:shd w:val="clear" w:color="auto" w:fill="C5E0B3"/>
          </w:tcPr>
          <w:p w14:paraId="44D0EA6D" w14:textId="77777777" w:rsidR="00C320EA" w:rsidRPr="00332498" w:rsidRDefault="00C320EA" w:rsidP="00123A98">
            <w:pPr>
              <w:spacing w:before="120" w:after="120"/>
              <w:rPr>
                <w:rFonts w:cstheme="minorHAnsi"/>
              </w:rPr>
            </w:pPr>
          </w:p>
        </w:tc>
        <w:tc>
          <w:tcPr>
            <w:tcW w:w="692" w:type="dxa"/>
            <w:shd w:val="clear" w:color="auto" w:fill="auto"/>
          </w:tcPr>
          <w:p w14:paraId="1DBE352F" w14:textId="77777777" w:rsidR="00C320EA" w:rsidRPr="00332498" w:rsidRDefault="00C320EA" w:rsidP="00123A98">
            <w:pPr>
              <w:spacing w:before="120" w:after="120"/>
              <w:rPr>
                <w:rFonts w:cstheme="minorHAnsi"/>
              </w:rPr>
            </w:pPr>
          </w:p>
        </w:tc>
        <w:tc>
          <w:tcPr>
            <w:tcW w:w="750" w:type="dxa"/>
            <w:shd w:val="clear" w:color="auto" w:fill="auto"/>
          </w:tcPr>
          <w:p w14:paraId="250B20E5" w14:textId="77777777" w:rsidR="00C320EA" w:rsidRPr="00332498" w:rsidRDefault="00C320EA" w:rsidP="00123A98">
            <w:pPr>
              <w:spacing w:before="120" w:after="120"/>
              <w:rPr>
                <w:rFonts w:cstheme="minorHAnsi"/>
              </w:rPr>
            </w:pPr>
          </w:p>
        </w:tc>
        <w:tc>
          <w:tcPr>
            <w:tcW w:w="750" w:type="dxa"/>
            <w:shd w:val="clear" w:color="auto" w:fill="auto"/>
          </w:tcPr>
          <w:p w14:paraId="36F9BC58" w14:textId="77777777" w:rsidR="00C320EA" w:rsidRPr="00332498" w:rsidRDefault="00C320EA" w:rsidP="00123A98">
            <w:pPr>
              <w:spacing w:before="120" w:after="120"/>
              <w:rPr>
                <w:rFonts w:cstheme="minorHAnsi"/>
              </w:rPr>
            </w:pPr>
          </w:p>
        </w:tc>
        <w:tc>
          <w:tcPr>
            <w:tcW w:w="778" w:type="dxa"/>
            <w:shd w:val="clear" w:color="auto" w:fill="auto"/>
          </w:tcPr>
          <w:p w14:paraId="25BB5CEE" w14:textId="77777777" w:rsidR="00C320EA" w:rsidRPr="00332498" w:rsidRDefault="00C320EA" w:rsidP="00123A98">
            <w:pPr>
              <w:spacing w:before="120" w:after="120"/>
              <w:rPr>
                <w:rFonts w:cstheme="minorHAnsi"/>
              </w:rPr>
            </w:pPr>
          </w:p>
        </w:tc>
        <w:tc>
          <w:tcPr>
            <w:tcW w:w="721" w:type="dxa"/>
            <w:shd w:val="clear" w:color="auto" w:fill="C5E0B3"/>
          </w:tcPr>
          <w:p w14:paraId="1FE8CB96" w14:textId="77777777" w:rsidR="00C320EA" w:rsidRPr="00332498" w:rsidRDefault="00C320EA" w:rsidP="00123A98">
            <w:pPr>
              <w:spacing w:before="120" w:after="120"/>
              <w:rPr>
                <w:rFonts w:cstheme="minorHAnsi"/>
              </w:rPr>
            </w:pPr>
          </w:p>
        </w:tc>
        <w:tc>
          <w:tcPr>
            <w:tcW w:w="749" w:type="dxa"/>
            <w:shd w:val="clear" w:color="auto" w:fill="C5E0B3"/>
          </w:tcPr>
          <w:p w14:paraId="40D70B04" w14:textId="77777777" w:rsidR="00C320EA" w:rsidRPr="00332498" w:rsidRDefault="00C320EA" w:rsidP="00123A98">
            <w:pPr>
              <w:spacing w:before="120" w:after="120"/>
              <w:rPr>
                <w:rFonts w:cstheme="minorHAnsi"/>
              </w:rPr>
            </w:pPr>
          </w:p>
        </w:tc>
        <w:tc>
          <w:tcPr>
            <w:tcW w:w="750" w:type="dxa"/>
            <w:shd w:val="clear" w:color="auto" w:fill="C5E0B3"/>
          </w:tcPr>
          <w:p w14:paraId="14CE63E9" w14:textId="77777777" w:rsidR="00C320EA" w:rsidRPr="00332498" w:rsidRDefault="00C320EA" w:rsidP="00123A98">
            <w:pPr>
              <w:spacing w:before="120" w:after="120"/>
              <w:rPr>
                <w:rFonts w:cstheme="minorHAnsi"/>
              </w:rPr>
            </w:pPr>
          </w:p>
        </w:tc>
        <w:tc>
          <w:tcPr>
            <w:tcW w:w="750" w:type="dxa"/>
            <w:shd w:val="clear" w:color="auto" w:fill="C5E0B3"/>
          </w:tcPr>
          <w:p w14:paraId="4CDB91BF" w14:textId="77777777" w:rsidR="00C320EA" w:rsidRPr="00332498" w:rsidRDefault="00C320EA" w:rsidP="00123A98">
            <w:pPr>
              <w:spacing w:before="120" w:after="120"/>
              <w:rPr>
                <w:rFonts w:cstheme="minorHAnsi"/>
              </w:rPr>
            </w:pPr>
          </w:p>
        </w:tc>
      </w:tr>
      <w:tr w:rsidR="00C320EA" w:rsidRPr="00332498" w14:paraId="2B1A4415" w14:textId="77777777" w:rsidTr="00123A98">
        <w:trPr>
          <w:trHeight w:val="572"/>
        </w:trPr>
        <w:tc>
          <w:tcPr>
            <w:tcW w:w="11065" w:type="dxa"/>
            <w:gridSpan w:val="13"/>
          </w:tcPr>
          <w:p w14:paraId="4614E822" w14:textId="77777777" w:rsidR="00C320EA" w:rsidRPr="00256894" w:rsidRDefault="00C320EA" w:rsidP="00123A98">
            <w:pPr>
              <w:rPr>
                <w:rFonts w:ascii="Times New Roman" w:hAnsi="Times New Roman" w:cs="Times New Roman"/>
                <w:b/>
                <w:color w:val="000000" w:themeColor="text1"/>
              </w:rPr>
            </w:pPr>
            <w:r w:rsidRPr="00256894">
              <w:rPr>
                <w:rFonts w:ascii="Times New Roman" w:hAnsi="Times New Roman" w:cs="Times New Roman"/>
                <w:b/>
                <w:color w:val="000000" w:themeColor="text1"/>
              </w:rPr>
              <w:lastRenderedPageBreak/>
              <w:t>Thank you.  We appreciate your input.  This information will help us to continue to improve our programs and services at [</w:t>
            </w:r>
            <w:r w:rsidRPr="00256894">
              <w:rPr>
                <w:rFonts w:ascii="Times New Roman" w:hAnsi="Times New Roman" w:cs="Times New Roman"/>
                <w:b/>
                <w:i/>
                <w:color w:val="000000" w:themeColor="text1"/>
              </w:rPr>
              <w:t>insert name of parent center</w:t>
            </w:r>
            <w:r w:rsidRPr="00256894">
              <w:rPr>
                <w:rFonts w:ascii="Times New Roman" w:hAnsi="Times New Roman" w:cs="Times New Roman"/>
                <w:b/>
                <w:color w:val="000000" w:themeColor="text1"/>
              </w:rPr>
              <w:t>].</w:t>
            </w:r>
          </w:p>
        </w:tc>
      </w:tr>
    </w:tbl>
    <w:p w14:paraId="29B2AA67" w14:textId="77777777" w:rsidR="00C320EA" w:rsidRPr="00332498" w:rsidRDefault="00C320EA" w:rsidP="00C320EA">
      <w:pPr>
        <w:rPr>
          <w:rFonts w:cstheme="minorHAnsi"/>
          <w:color w:val="222222"/>
        </w:rPr>
      </w:pPr>
      <w:r w:rsidRPr="00332498">
        <w:rPr>
          <w:rFonts w:cstheme="minorHAnsi"/>
        </w:rPr>
        <w:t xml:space="preserve">        </w:t>
      </w:r>
    </w:p>
    <w:p w14:paraId="2E8EB57F" w14:textId="78373740" w:rsidR="00E345BF" w:rsidRDefault="00E345BF" w:rsidP="00C320EA">
      <w:pPr>
        <w:jc w:val="center"/>
        <w:rPr>
          <w:rFonts w:cstheme="minorHAnsi"/>
        </w:rPr>
      </w:pPr>
      <w:r>
        <w:rPr>
          <w:rFonts w:cstheme="minorHAnsi"/>
        </w:rPr>
        <w:t xml:space="preserve">Link to Worksheet in </w:t>
      </w:r>
      <w:hyperlink r:id="rId14" w:history="1">
        <w:r w:rsidRPr="00E345BF">
          <w:rPr>
            <w:rStyle w:val="Hyperlink"/>
            <w:rFonts w:cstheme="minorHAnsi"/>
          </w:rPr>
          <w:t>English.</w:t>
        </w:r>
      </w:hyperlink>
    </w:p>
    <w:p w14:paraId="44F8A172" w14:textId="43F87AE0" w:rsidR="005343E1" w:rsidRDefault="00A40B72" w:rsidP="00C320EA">
      <w:pPr>
        <w:jc w:val="center"/>
        <w:rPr>
          <w:rFonts w:cstheme="minorHAnsi"/>
        </w:rPr>
      </w:pPr>
      <w:r>
        <w:rPr>
          <w:rFonts w:cstheme="minorHAnsi"/>
        </w:rPr>
        <w:t xml:space="preserve">Link to Worksheet in </w:t>
      </w:r>
      <w:hyperlink r:id="rId15" w:history="1">
        <w:r w:rsidRPr="00B83950">
          <w:rPr>
            <w:rStyle w:val="Hyperlink"/>
            <w:rFonts w:cstheme="minorHAnsi"/>
          </w:rPr>
          <w:t>Spanish</w:t>
        </w:r>
      </w:hyperlink>
      <w:r>
        <w:rPr>
          <w:rFonts w:cstheme="minorHAnsi"/>
        </w:rPr>
        <w:t>.</w:t>
      </w:r>
      <w:r w:rsidR="00C320EA" w:rsidRPr="00332498">
        <w:rPr>
          <w:rFonts w:cstheme="minorHAnsi"/>
        </w:rPr>
        <w:t xml:space="preserve"> </w:t>
      </w:r>
    </w:p>
    <w:p w14:paraId="464003EA" w14:textId="7D6DC596" w:rsidR="00C320EA" w:rsidRPr="00332498" w:rsidRDefault="005343E1" w:rsidP="005343E1">
      <w:pPr>
        <w:rPr>
          <w:rFonts w:cstheme="minorHAnsi"/>
          <w:b/>
        </w:rPr>
      </w:pPr>
      <w:r>
        <w:rPr>
          <w:rFonts w:cstheme="minorHAnsi"/>
        </w:rPr>
        <w:t xml:space="preserve">                                                                   Link to Worksheet in </w:t>
      </w:r>
      <w:hyperlink r:id="rId16" w:history="1">
        <w:r w:rsidRPr="005343E1">
          <w:rPr>
            <w:rStyle w:val="Hyperlink"/>
            <w:rFonts w:cstheme="minorHAnsi"/>
          </w:rPr>
          <w:t xml:space="preserve">Korean. </w:t>
        </w:r>
        <w:r w:rsidR="00C320EA" w:rsidRPr="005343E1">
          <w:rPr>
            <w:rStyle w:val="Hyperlink"/>
            <w:rFonts w:cstheme="minorHAnsi"/>
          </w:rPr>
          <w:t xml:space="preserve">   </w:t>
        </w:r>
      </w:hyperlink>
      <w:r w:rsidR="00C320EA" w:rsidRPr="00332498">
        <w:rPr>
          <w:rFonts w:cstheme="minorHAnsi"/>
        </w:rPr>
        <w:t xml:space="preserve"> </w:t>
      </w:r>
    </w:p>
    <w:p w14:paraId="20E30153" w14:textId="77777777" w:rsidR="00C320EA" w:rsidRPr="00332498" w:rsidRDefault="00C320EA" w:rsidP="00C320EA">
      <w:pPr>
        <w:spacing w:after="120"/>
        <w:rPr>
          <w:rFonts w:cstheme="minorHAnsi"/>
          <w:b/>
        </w:rPr>
      </w:pPr>
    </w:p>
    <w:p w14:paraId="3FB69469" w14:textId="77777777" w:rsidR="00C320EA" w:rsidRPr="00332498" w:rsidRDefault="00C320EA" w:rsidP="00C320EA">
      <w:pPr>
        <w:spacing w:after="120"/>
        <w:jc w:val="center"/>
        <w:rPr>
          <w:rFonts w:cstheme="minorHAnsi"/>
          <w:b/>
        </w:rPr>
      </w:pPr>
      <w:r w:rsidRPr="00332498">
        <w:rPr>
          <w:rFonts w:cstheme="minorHAnsi"/>
          <w:b/>
        </w:rPr>
        <w:t xml:space="preserve">Contact </w:t>
      </w:r>
      <w:hyperlink r:id="rId17">
        <w:r w:rsidRPr="00332498">
          <w:rPr>
            <w:rFonts w:cstheme="minorHAnsi"/>
            <w:b/>
            <w:color w:val="0563C1"/>
            <w:u w:val="single"/>
          </w:rPr>
          <w:t>malizo@spanadvocacy.org</w:t>
        </w:r>
      </w:hyperlink>
      <w:r w:rsidRPr="00332498">
        <w:rPr>
          <w:rFonts w:cstheme="minorHAnsi"/>
          <w:b/>
        </w:rPr>
        <w:t xml:space="preserve">  if you have any questions or need assistance.</w:t>
      </w:r>
    </w:p>
    <w:p w14:paraId="5A685004" w14:textId="77777777" w:rsidR="00C320EA" w:rsidRPr="00332498" w:rsidRDefault="00C320EA" w:rsidP="00C320EA">
      <w:pPr>
        <w:jc w:val="center"/>
        <w:rPr>
          <w:rFonts w:cstheme="minorHAnsi"/>
        </w:rPr>
      </w:pPr>
    </w:p>
    <w:p w14:paraId="5E5F5434" w14:textId="77777777" w:rsidR="00C320EA" w:rsidRPr="00C320EA" w:rsidRDefault="00C320EA" w:rsidP="00C320EA">
      <w:pPr>
        <w:rPr>
          <w:rFonts w:cs="Verdana"/>
          <w:bCs/>
          <w:sz w:val="22"/>
          <w:szCs w:val="22"/>
        </w:rPr>
      </w:pPr>
    </w:p>
    <w:sectPr w:rsidR="00C320EA" w:rsidRPr="00C320EA" w:rsidSect="004F1E20">
      <w:headerReference w:type="first" r:id="rId18"/>
      <w:footerReference w:type="first" r:id="rId19"/>
      <w:pgSz w:w="12240" w:h="15840"/>
      <w:pgMar w:top="1080" w:right="1080" w:bottom="720" w:left="10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1E85" w14:textId="77777777" w:rsidR="00800E4B" w:rsidRDefault="00800E4B" w:rsidP="0077467A">
      <w:r>
        <w:separator/>
      </w:r>
    </w:p>
  </w:endnote>
  <w:endnote w:type="continuationSeparator" w:id="0">
    <w:p w14:paraId="05B91196" w14:textId="77777777" w:rsidR="00800E4B" w:rsidRDefault="00800E4B" w:rsidP="0077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venir Black">
    <w:panose1 w:val="020B08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CE71" w14:textId="77777777" w:rsidR="00A40B72" w:rsidRDefault="00A40B72" w:rsidP="00D605D1">
    <w:pPr>
      <w:jc w:val="center"/>
      <w:rPr>
        <w:rFonts w:cs="Verdana"/>
        <w:bCs/>
        <w:sz w:val="20"/>
        <w:szCs w:val="20"/>
      </w:rPr>
    </w:pPr>
  </w:p>
  <w:p w14:paraId="5F4E9752" w14:textId="77777777" w:rsidR="00A40B72" w:rsidRDefault="00A40B72" w:rsidP="00D605D1">
    <w:pPr>
      <w:jc w:val="center"/>
      <w:rPr>
        <w:rFonts w:cs="Verdana"/>
        <w:bCs/>
        <w:sz w:val="20"/>
        <w:szCs w:val="20"/>
      </w:rPr>
    </w:pPr>
  </w:p>
  <w:p w14:paraId="36ECA9D8" w14:textId="613592D3" w:rsidR="00153AA2" w:rsidRDefault="00153AA2" w:rsidP="00D605D1">
    <w:pPr>
      <w:jc w:val="center"/>
      <w:rPr>
        <w:rFonts w:cs="Verdana"/>
        <w:bCs/>
        <w:sz w:val="20"/>
        <w:szCs w:val="20"/>
      </w:rPr>
    </w:pPr>
    <w:r>
      <w:rPr>
        <w:rFonts w:cs="Verdana"/>
        <w:bCs/>
        <w:sz w:val="20"/>
        <w:szCs w:val="20"/>
      </w:rPr>
      <w:t xml:space="preserve">If you have </w:t>
    </w:r>
    <w:r w:rsidRPr="00D605D1">
      <w:rPr>
        <w:rFonts w:cs="Verdana"/>
        <w:bCs/>
        <w:sz w:val="20"/>
        <w:szCs w:val="20"/>
      </w:rPr>
      <w:t xml:space="preserve">need further assistance, please contact </w:t>
    </w:r>
    <w:r w:rsidR="00991C50">
      <w:rPr>
        <w:rFonts w:cs="Verdana"/>
        <w:bCs/>
        <w:sz w:val="20"/>
        <w:szCs w:val="20"/>
      </w:rPr>
      <w:t>Myriam Alizo</w:t>
    </w:r>
    <w:r w:rsidRPr="00D605D1">
      <w:rPr>
        <w:rFonts w:cs="Verdana"/>
        <w:bCs/>
        <w:sz w:val="20"/>
        <w:szCs w:val="20"/>
      </w:rPr>
      <w:t xml:space="preserve"> at </w:t>
    </w:r>
    <w:hyperlink r:id="rId1" w:history="1">
      <w:r w:rsidR="00F11482" w:rsidRPr="00764B25">
        <w:rPr>
          <w:rStyle w:val="Hyperlink"/>
          <w:rFonts w:cs="Verdana"/>
          <w:bCs/>
          <w:sz w:val="20"/>
          <w:szCs w:val="20"/>
        </w:rPr>
        <w:t>malizo@spanadvocacy.org</w:t>
      </w:r>
    </w:hyperlink>
    <w:r w:rsidR="00F11482">
      <w:rPr>
        <w:rFonts w:cs="Verdana"/>
        <w:bCs/>
        <w:sz w:val="20"/>
        <w:szCs w:val="20"/>
      </w:rPr>
      <w:t xml:space="preserve"> </w:t>
    </w:r>
    <w:r w:rsidR="000A1EDB">
      <w:rPr>
        <w:rFonts w:cs="Verdana"/>
        <w:bCs/>
        <w:sz w:val="20"/>
        <w:szCs w:val="20"/>
      </w:rPr>
      <w:br/>
    </w:r>
    <w:r w:rsidRPr="00D605D1">
      <w:rPr>
        <w:rFonts w:cs="Verdana"/>
        <w:bCs/>
        <w:sz w:val="20"/>
        <w:szCs w:val="20"/>
      </w:rPr>
      <w:t xml:space="preserve">or </w:t>
    </w:r>
    <w:r w:rsidR="00F11482">
      <w:rPr>
        <w:rFonts w:cs="Verdana"/>
        <w:bCs/>
        <w:sz w:val="20"/>
        <w:szCs w:val="20"/>
      </w:rPr>
      <w:t xml:space="preserve">Maria Rodriguez at </w:t>
    </w:r>
    <w:hyperlink r:id="rId2" w:history="1">
      <w:r w:rsidR="009037E9" w:rsidRPr="009F21DE">
        <w:rPr>
          <w:rStyle w:val="Hyperlink"/>
          <w:rFonts w:cs="Verdana"/>
          <w:bCs/>
          <w:sz w:val="20"/>
          <w:szCs w:val="20"/>
        </w:rPr>
        <w:t>mrodriguez@spanadvocacy.org</w:t>
      </w:r>
    </w:hyperlink>
  </w:p>
  <w:p w14:paraId="64F50740" w14:textId="77777777" w:rsidR="009037E9" w:rsidRPr="00D605D1" w:rsidRDefault="009037E9" w:rsidP="00D605D1">
    <w:pPr>
      <w:jc w:val="center"/>
      <w:rPr>
        <w:rFonts w:cs="Verdana"/>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5A14" w14:textId="77777777" w:rsidR="00800E4B" w:rsidRDefault="00800E4B" w:rsidP="0077467A">
      <w:r>
        <w:separator/>
      </w:r>
    </w:p>
  </w:footnote>
  <w:footnote w:type="continuationSeparator" w:id="0">
    <w:p w14:paraId="26E8F8EF" w14:textId="77777777" w:rsidR="00800E4B" w:rsidRDefault="00800E4B" w:rsidP="00774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61FA" w14:textId="77777777" w:rsidR="00153AA2" w:rsidRDefault="008345E4" w:rsidP="00C864AD">
    <w:pPr>
      <w:pStyle w:val="Header"/>
      <w:pBdr>
        <w:bottom w:val="single" w:sz="18" w:space="1" w:color="800040"/>
      </w:pBdr>
    </w:pPr>
    <w:r>
      <w:rPr>
        <w:rFonts w:ascii="Calibri" w:hAnsi="Calibri" w:cs="Calibri"/>
        <w:noProof/>
      </w:rPr>
      <mc:AlternateContent>
        <mc:Choice Requires="wps">
          <w:drawing>
            <wp:anchor distT="0" distB="0" distL="114300" distR="114300" simplePos="0" relativeHeight="251659264" behindDoc="0" locked="0" layoutInCell="1" allowOverlap="1" wp14:anchorId="1FB20F26" wp14:editId="0CFBEF70">
              <wp:simplePos x="0" y="0"/>
              <wp:positionH relativeFrom="column">
                <wp:posOffset>2400300</wp:posOffset>
              </wp:positionH>
              <wp:positionV relativeFrom="paragraph">
                <wp:posOffset>0</wp:posOffset>
              </wp:positionV>
              <wp:extent cx="3657600" cy="1143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1430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68583A9" w14:textId="6DCDD065" w:rsidR="00153AA2" w:rsidRPr="00C864AD" w:rsidRDefault="008E0EAD" w:rsidP="00E52A79">
                          <w:pPr>
                            <w:jc w:val="right"/>
                            <w:rPr>
                              <w:rFonts w:ascii="Avenir Black" w:hAnsi="Avenir Black"/>
                              <w:sz w:val="28"/>
                              <w:szCs w:val="28"/>
                            </w:rPr>
                          </w:pPr>
                          <w:r>
                            <w:rPr>
                              <w:rFonts w:ascii="Avenir Black" w:hAnsi="Avenir Black"/>
                              <w:sz w:val="28"/>
                              <w:szCs w:val="28"/>
                            </w:rPr>
                            <w:t>20</w:t>
                          </w:r>
                          <w:r w:rsidR="003606DD">
                            <w:rPr>
                              <w:rFonts w:ascii="Avenir Black" w:hAnsi="Avenir Black"/>
                              <w:sz w:val="28"/>
                              <w:szCs w:val="28"/>
                            </w:rPr>
                            <w:t>2</w:t>
                          </w:r>
                          <w:r w:rsidR="00F3293B">
                            <w:rPr>
                              <w:rFonts w:ascii="Avenir Black" w:hAnsi="Avenir Black"/>
                              <w:sz w:val="28"/>
                              <w:szCs w:val="28"/>
                            </w:rPr>
                            <w:t>2</w:t>
                          </w:r>
                          <w:r w:rsidR="003606DD">
                            <w:rPr>
                              <w:rFonts w:ascii="Avenir Black" w:hAnsi="Avenir Black"/>
                              <w:sz w:val="28"/>
                              <w:szCs w:val="28"/>
                            </w:rPr>
                            <w:t>-2</w:t>
                          </w:r>
                          <w:r w:rsidR="00F3293B">
                            <w:rPr>
                              <w:rFonts w:ascii="Avenir Black" w:hAnsi="Avenir Black"/>
                              <w:sz w:val="28"/>
                              <w:szCs w:val="28"/>
                            </w:rPr>
                            <w:t>3</w:t>
                          </w:r>
                          <w:r w:rsidR="00153AA2" w:rsidRPr="00C864AD">
                            <w:rPr>
                              <w:rFonts w:ascii="Avenir Black" w:hAnsi="Avenir Black"/>
                              <w:sz w:val="28"/>
                              <w:szCs w:val="28"/>
                            </w:rPr>
                            <w:t xml:space="preserve"> Parent Center Data Collection:</w:t>
                          </w:r>
                        </w:p>
                        <w:p w14:paraId="7B18CE7F" w14:textId="343C2303" w:rsidR="00153AA2" w:rsidRDefault="000E157C" w:rsidP="00E52A79">
                          <w:pPr>
                            <w:jc w:val="right"/>
                            <w:rPr>
                              <w:rFonts w:ascii="Avenir Black" w:hAnsi="Avenir Black"/>
                              <w:sz w:val="28"/>
                              <w:szCs w:val="28"/>
                            </w:rPr>
                          </w:pPr>
                          <w:r>
                            <w:rPr>
                              <w:rFonts w:ascii="Avenir Black" w:hAnsi="Avenir Black"/>
                              <w:sz w:val="28"/>
                              <w:szCs w:val="28"/>
                            </w:rPr>
                            <w:t>Part 2 -</w:t>
                          </w:r>
                          <w:r w:rsidR="00F97E75">
                            <w:rPr>
                              <w:rFonts w:ascii="Avenir Black" w:hAnsi="Avenir Black"/>
                              <w:sz w:val="28"/>
                              <w:szCs w:val="28"/>
                            </w:rPr>
                            <w:t xml:space="preserve"> </w:t>
                          </w:r>
                          <w:r w:rsidR="00153AA2" w:rsidRPr="00C864AD">
                            <w:rPr>
                              <w:rFonts w:ascii="Avenir Black" w:hAnsi="Avenir Black"/>
                              <w:sz w:val="28"/>
                              <w:szCs w:val="28"/>
                            </w:rPr>
                            <w:t>Program Measures Survey</w:t>
                          </w:r>
                        </w:p>
                        <w:p w14:paraId="01B6D1C1" w14:textId="77777777" w:rsidR="00153AA2" w:rsidRDefault="00153AA2" w:rsidP="00E52A79">
                          <w:pPr>
                            <w:jc w:val="right"/>
                            <w:rPr>
                              <w:rFonts w:ascii="Avenir Black" w:hAnsi="Avenir Black"/>
                              <w:sz w:val="28"/>
                              <w:szCs w:val="28"/>
                            </w:rPr>
                          </w:pPr>
                        </w:p>
                        <w:p w14:paraId="5D999714" w14:textId="7991EAF7" w:rsidR="00153AA2" w:rsidRPr="00C864AD" w:rsidRDefault="00153AA2" w:rsidP="00E52A79">
                          <w:pPr>
                            <w:jc w:val="right"/>
                            <w:rPr>
                              <w:rFonts w:ascii="Avenir Black" w:hAnsi="Avenir Black"/>
                              <w:sz w:val="28"/>
                              <w:szCs w:val="28"/>
                            </w:rPr>
                          </w:pPr>
                          <w:r>
                            <w:rPr>
                              <w:rFonts w:ascii="Avenir Black" w:hAnsi="Avenir Black"/>
                              <w:sz w:val="28"/>
                              <w:szCs w:val="28"/>
                            </w:rPr>
                            <w:t>OVERVIEW</w:t>
                          </w:r>
                          <w:r w:rsidR="004508D0">
                            <w:rPr>
                              <w:rFonts w:ascii="Avenir Black" w:hAnsi="Avenir Black"/>
                              <w:sz w:val="28"/>
                              <w:szCs w:val="28"/>
                            </w:rPr>
                            <w:t xml:space="preserve"> and INSTRUCTIONS</w:t>
                          </w:r>
                          <w:r>
                            <w:rPr>
                              <w:rFonts w:ascii="Avenir Black" w:hAnsi="Avenir Black"/>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20F26" id="_x0000_t202" coordsize="21600,21600" o:spt="202" path="m,l,21600r21600,l21600,xe">
              <v:stroke joinstyle="miter"/>
              <v:path gradientshapeok="t" o:connecttype="rect"/>
            </v:shapetype>
            <v:shape id="Text Box 2" o:spid="_x0000_s1026" type="#_x0000_t202" style="position:absolute;margin-left:189pt;margin-top:0;width:4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" filled="f" stroked="f">
              <v:textbox>
                <w:txbxContent>
                  <w:p w14:paraId="768583A9" w14:textId="6DCDD065" w:rsidR="00153AA2" w:rsidRPr="00C864AD" w:rsidRDefault="008E0EAD" w:rsidP="00E52A79">
                    <w:pPr>
                      <w:jc w:val="right"/>
                      <w:rPr>
                        <w:rFonts w:ascii="Avenir Black" w:hAnsi="Avenir Black"/>
                        <w:sz w:val="28"/>
                        <w:szCs w:val="28"/>
                      </w:rPr>
                    </w:pPr>
                    <w:r>
                      <w:rPr>
                        <w:rFonts w:ascii="Avenir Black" w:hAnsi="Avenir Black"/>
                        <w:sz w:val="28"/>
                        <w:szCs w:val="28"/>
                      </w:rPr>
                      <w:t>20</w:t>
                    </w:r>
                    <w:r w:rsidR="003606DD">
                      <w:rPr>
                        <w:rFonts w:ascii="Avenir Black" w:hAnsi="Avenir Black"/>
                        <w:sz w:val="28"/>
                        <w:szCs w:val="28"/>
                      </w:rPr>
                      <w:t>2</w:t>
                    </w:r>
                    <w:r w:rsidR="00F3293B">
                      <w:rPr>
                        <w:rFonts w:ascii="Avenir Black" w:hAnsi="Avenir Black"/>
                        <w:sz w:val="28"/>
                        <w:szCs w:val="28"/>
                      </w:rPr>
                      <w:t>2</w:t>
                    </w:r>
                    <w:r w:rsidR="003606DD">
                      <w:rPr>
                        <w:rFonts w:ascii="Avenir Black" w:hAnsi="Avenir Black"/>
                        <w:sz w:val="28"/>
                        <w:szCs w:val="28"/>
                      </w:rPr>
                      <w:t>-2</w:t>
                    </w:r>
                    <w:r w:rsidR="00F3293B">
                      <w:rPr>
                        <w:rFonts w:ascii="Avenir Black" w:hAnsi="Avenir Black"/>
                        <w:sz w:val="28"/>
                        <w:szCs w:val="28"/>
                      </w:rPr>
                      <w:t>3</w:t>
                    </w:r>
                    <w:r w:rsidR="00153AA2" w:rsidRPr="00C864AD">
                      <w:rPr>
                        <w:rFonts w:ascii="Avenir Black" w:hAnsi="Avenir Black"/>
                        <w:sz w:val="28"/>
                        <w:szCs w:val="28"/>
                      </w:rPr>
                      <w:t xml:space="preserve"> Parent Center Data Collection:</w:t>
                    </w:r>
                  </w:p>
                  <w:p w14:paraId="7B18CE7F" w14:textId="343C2303" w:rsidR="00153AA2" w:rsidRDefault="000E157C" w:rsidP="00E52A79">
                    <w:pPr>
                      <w:jc w:val="right"/>
                      <w:rPr>
                        <w:rFonts w:ascii="Avenir Black" w:hAnsi="Avenir Black"/>
                        <w:sz w:val="28"/>
                        <w:szCs w:val="28"/>
                      </w:rPr>
                    </w:pPr>
                    <w:r>
                      <w:rPr>
                        <w:rFonts w:ascii="Avenir Black" w:hAnsi="Avenir Black"/>
                        <w:sz w:val="28"/>
                        <w:szCs w:val="28"/>
                      </w:rPr>
                      <w:t>Part 2 -</w:t>
                    </w:r>
                    <w:r w:rsidR="00F97E75">
                      <w:rPr>
                        <w:rFonts w:ascii="Avenir Black" w:hAnsi="Avenir Black"/>
                        <w:sz w:val="28"/>
                        <w:szCs w:val="28"/>
                      </w:rPr>
                      <w:t xml:space="preserve"> </w:t>
                    </w:r>
                    <w:r w:rsidR="00153AA2" w:rsidRPr="00C864AD">
                      <w:rPr>
                        <w:rFonts w:ascii="Avenir Black" w:hAnsi="Avenir Black"/>
                        <w:sz w:val="28"/>
                        <w:szCs w:val="28"/>
                      </w:rPr>
                      <w:t>Program Measures Survey</w:t>
                    </w:r>
                  </w:p>
                  <w:p w14:paraId="01B6D1C1" w14:textId="77777777" w:rsidR="00153AA2" w:rsidRDefault="00153AA2" w:rsidP="00E52A79">
                    <w:pPr>
                      <w:jc w:val="right"/>
                      <w:rPr>
                        <w:rFonts w:ascii="Avenir Black" w:hAnsi="Avenir Black"/>
                        <w:sz w:val="28"/>
                        <w:szCs w:val="28"/>
                      </w:rPr>
                    </w:pPr>
                  </w:p>
                  <w:p w14:paraId="5D999714" w14:textId="7991EAF7" w:rsidR="00153AA2" w:rsidRPr="00C864AD" w:rsidRDefault="00153AA2" w:rsidP="00E52A79">
                    <w:pPr>
                      <w:jc w:val="right"/>
                      <w:rPr>
                        <w:rFonts w:ascii="Avenir Black" w:hAnsi="Avenir Black"/>
                        <w:sz w:val="28"/>
                        <w:szCs w:val="28"/>
                      </w:rPr>
                    </w:pPr>
                    <w:r>
                      <w:rPr>
                        <w:rFonts w:ascii="Avenir Black" w:hAnsi="Avenir Black"/>
                        <w:sz w:val="28"/>
                        <w:szCs w:val="28"/>
                      </w:rPr>
                      <w:t>OVERVIEW</w:t>
                    </w:r>
                    <w:r w:rsidR="004508D0">
                      <w:rPr>
                        <w:rFonts w:ascii="Avenir Black" w:hAnsi="Avenir Black"/>
                        <w:sz w:val="28"/>
                        <w:szCs w:val="28"/>
                      </w:rPr>
                      <w:t xml:space="preserve"> and INSTRUCTIONS</w:t>
                    </w:r>
                    <w:r>
                      <w:rPr>
                        <w:rFonts w:ascii="Avenir Black" w:hAnsi="Avenir Black"/>
                        <w:sz w:val="28"/>
                        <w:szCs w:val="28"/>
                      </w:rPr>
                      <w:t xml:space="preserve"> </w:t>
                    </w:r>
                  </w:p>
                </w:txbxContent>
              </v:textbox>
            </v:shape>
          </w:pict>
        </mc:Fallback>
      </mc:AlternateContent>
    </w:r>
    <w:r w:rsidR="00153AA2">
      <w:rPr>
        <w:noProof/>
      </w:rPr>
      <w:drawing>
        <wp:inline distT="0" distB="0" distL="0" distR="0" wp14:anchorId="381D4BDE" wp14:editId="56F4559E">
          <wp:extent cx="1289538" cy="914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Only_Print.eps"/>
                  <pic:cNvPicPr/>
                </pic:nvPicPr>
                <pic:blipFill>
                  <a:blip r:embed="rId1">
                    <a:extLst>
                      <a:ext uri="{28A0092B-C50C-407E-A947-70E740481C1C}">
                        <a14:useLocalDpi xmlns:a14="http://schemas.microsoft.com/office/drawing/2010/main" val="0"/>
                      </a:ext>
                    </a:extLst>
                  </a:blip>
                  <a:stretch>
                    <a:fillRect/>
                  </a:stretch>
                </pic:blipFill>
                <pic:spPr>
                  <a:xfrm>
                    <a:off x="0" y="0"/>
                    <a:ext cx="1289886" cy="914647"/>
                  </a:xfrm>
                  <a:prstGeom prst="rect">
                    <a:avLst/>
                  </a:prstGeom>
                </pic:spPr>
              </pic:pic>
            </a:graphicData>
          </a:graphic>
        </wp:inline>
      </w:drawing>
    </w:r>
  </w:p>
  <w:p w14:paraId="589F869D" w14:textId="77777777" w:rsidR="00153AA2" w:rsidRDefault="00153AA2" w:rsidP="00C864AD">
    <w:pPr>
      <w:pStyle w:val="Header"/>
      <w:pBdr>
        <w:bottom w:val="single" w:sz="18" w:space="1" w:color="80004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441F"/>
    <w:multiLevelType w:val="hybridMultilevel"/>
    <w:tmpl w:val="4E6039B6"/>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426C8A"/>
    <w:multiLevelType w:val="hybridMultilevel"/>
    <w:tmpl w:val="B2F885D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901B9"/>
    <w:multiLevelType w:val="hybridMultilevel"/>
    <w:tmpl w:val="89D66E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8900E5"/>
    <w:multiLevelType w:val="hybridMultilevel"/>
    <w:tmpl w:val="E3CCCD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926D5F"/>
    <w:multiLevelType w:val="hybridMultilevel"/>
    <w:tmpl w:val="44D2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194F42"/>
    <w:multiLevelType w:val="hybridMultilevel"/>
    <w:tmpl w:val="A1640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E22C75"/>
    <w:multiLevelType w:val="hybridMultilevel"/>
    <w:tmpl w:val="88628E64"/>
    <w:lvl w:ilvl="0" w:tplc="BF82979A">
      <w:start w:val="1"/>
      <w:numFmt w:val="bullet"/>
      <w:lvlText w:val="-"/>
      <w:lvlJc w:val="left"/>
      <w:pPr>
        <w:ind w:left="576" w:hanging="288"/>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2137C"/>
    <w:multiLevelType w:val="hybridMultilevel"/>
    <w:tmpl w:val="CFCC63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9D4B70"/>
    <w:multiLevelType w:val="hybridMultilevel"/>
    <w:tmpl w:val="A1AC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336CA"/>
    <w:multiLevelType w:val="hybridMultilevel"/>
    <w:tmpl w:val="25CA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3367929">
    <w:abstractNumId w:val="6"/>
  </w:num>
  <w:num w:numId="2" w16cid:durableId="1457063425">
    <w:abstractNumId w:val="9"/>
  </w:num>
  <w:num w:numId="3" w16cid:durableId="1805081241">
    <w:abstractNumId w:val="2"/>
  </w:num>
  <w:num w:numId="4" w16cid:durableId="411853232">
    <w:abstractNumId w:val="0"/>
  </w:num>
  <w:num w:numId="5" w16cid:durableId="1699548798">
    <w:abstractNumId w:val="4"/>
  </w:num>
  <w:num w:numId="6" w16cid:durableId="758908658">
    <w:abstractNumId w:val="7"/>
  </w:num>
  <w:num w:numId="7" w16cid:durableId="1232692866">
    <w:abstractNumId w:val="3"/>
  </w:num>
  <w:num w:numId="8" w16cid:durableId="516962415">
    <w:abstractNumId w:val="8"/>
  </w:num>
  <w:num w:numId="9" w16cid:durableId="1428846366">
    <w:abstractNumId w:val="1"/>
  </w:num>
  <w:num w:numId="10" w16cid:durableId="883836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7E"/>
    <w:rsid w:val="000148A2"/>
    <w:rsid w:val="00024D45"/>
    <w:rsid w:val="000440A5"/>
    <w:rsid w:val="00064DED"/>
    <w:rsid w:val="000A1EDB"/>
    <w:rsid w:val="000C1EA2"/>
    <w:rsid w:val="000C2E09"/>
    <w:rsid w:val="000C41F2"/>
    <w:rsid w:val="000E157C"/>
    <w:rsid w:val="00105F69"/>
    <w:rsid w:val="00127281"/>
    <w:rsid w:val="00131B66"/>
    <w:rsid w:val="00153AA2"/>
    <w:rsid w:val="001D626B"/>
    <w:rsid w:val="001E055F"/>
    <w:rsid w:val="002073CF"/>
    <w:rsid w:val="00250164"/>
    <w:rsid w:val="00261A9E"/>
    <w:rsid w:val="00272689"/>
    <w:rsid w:val="0028014D"/>
    <w:rsid w:val="00283204"/>
    <w:rsid w:val="00293969"/>
    <w:rsid w:val="002A2465"/>
    <w:rsid w:val="002C0928"/>
    <w:rsid w:val="002D44AF"/>
    <w:rsid w:val="002E250B"/>
    <w:rsid w:val="0031786E"/>
    <w:rsid w:val="003606DD"/>
    <w:rsid w:val="00375CC2"/>
    <w:rsid w:val="00386C5A"/>
    <w:rsid w:val="003C5198"/>
    <w:rsid w:val="003D312A"/>
    <w:rsid w:val="003F36EC"/>
    <w:rsid w:val="0040470C"/>
    <w:rsid w:val="004233FF"/>
    <w:rsid w:val="004508D0"/>
    <w:rsid w:val="00457309"/>
    <w:rsid w:val="0049136B"/>
    <w:rsid w:val="004916ED"/>
    <w:rsid w:val="004A0FAC"/>
    <w:rsid w:val="004A7FA8"/>
    <w:rsid w:val="004B379B"/>
    <w:rsid w:val="004C5D13"/>
    <w:rsid w:val="004F1E20"/>
    <w:rsid w:val="0050628F"/>
    <w:rsid w:val="00510972"/>
    <w:rsid w:val="00510F41"/>
    <w:rsid w:val="005343E1"/>
    <w:rsid w:val="00536812"/>
    <w:rsid w:val="00554818"/>
    <w:rsid w:val="00556A90"/>
    <w:rsid w:val="00566282"/>
    <w:rsid w:val="0058554B"/>
    <w:rsid w:val="005C07A2"/>
    <w:rsid w:val="005D7424"/>
    <w:rsid w:val="005F25C9"/>
    <w:rsid w:val="00603B70"/>
    <w:rsid w:val="00636D84"/>
    <w:rsid w:val="00657878"/>
    <w:rsid w:val="00665617"/>
    <w:rsid w:val="00687A9F"/>
    <w:rsid w:val="006B1A40"/>
    <w:rsid w:val="006C4970"/>
    <w:rsid w:val="006E458A"/>
    <w:rsid w:val="006F37CE"/>
    <w:rsid w:val="006F47DD"/>
    <w:rsid w:val="00714750"/>
    <w:rsid w:val="00755F93"/>
    <w:rsid w:val="00773971"/>
    <w:rsid w:val="0077467A"/>
    <w:rsid w:val="0078558D"/>
    <w:rsid w:val="007A761A"/>
    <w:rsid w:val="007C3A02"/>
    <w:rsid w:val="007F6F82"/>
    <w:rsid w:val="00800E4B"/>
    <w:rsid w:val="008345E4"/>
    <w:rsid w:val="00835D2D"/>
    <w:rsid w:val="00856450"/>
    <w:rsid w:val="008A26C7"/>
    <w:rsid w:val="008A634E"/>
    <w:rsid w:val="008C03BF"/>
    <w:rsid w:val="008C582D"/>
    <w:rsid w:val="008E0EAD"/>
    <w:rsid w:val="008E19BB"/>
    <w:rsid w:val="008F6742"/>
    <w:rsid w:val="009037E9"/>
    <w:rsid w:val="00903C5A"/>
    <w:rsid w:val="009100B1"/>
    <w:rsid w:val="009147C1"/>
    <w:rsid w:val="009306D7"/>
    <w:rsid w:val="00934B5B"/>
    <w:rsid w:val="0094617B"/>
    <w:rsid w:val="00955A18"/>
    <w:rsid w:val="00962CF0"/>
    <w:rsid w:val="00965F6B"/>
    <w:rsid w:val="00991C50"/>
    <w:rsid w:val="009A22ED"/>
    <w:rsid w:val="009C7EC5"/>
    <w:rsid w:val="009E620B"/>
    <w:rsid w:val="009F3EA2"/>
    <w:rsid w:val="00A35921"/>
    <w:rsid w:val="00A37EE1"/>
    <w:rsid w:val="00A40B72"/>
    <w:rsid w:val="00A4637D"/>
    <w:rsid w:val="00AA55F5"/>
    <w:rsid w:val="00AA5E31"/>
    <w:rsid w:val="00AD3CB1"/>
    <w:rsid w:val="00B14655"/>
    <w:rsid w:val="00B176A6"/>
    <w:rsid w:val="00B41116"/>
    <w:rsid w:val="00B45303"/>
    <w:rsid w:val="00B558C4"/>
    <w:rsid w:val="00B64060"/>
    <w:rsid w:val="00B706BC"/>
    <w:rsid w:val="00B83950"/>
    <w:rsid w:val="00B90D65"/>
    <w:rsid w:val="00B92266"/>
    <w:rsid w:val="00BB22A5"/>
    <w:rsid w:val="00BB6DF8"/>
    <w:rsid w:val="00BE2DC3"/>
    <w:rsid w:val="00BF17FA"/>
    <w:rsid w:val="00C20F75"/>
    <w:rsid w:val="00C267E2"/>
    <w:rsid w:val="00C320EA"/>
    <w:rsid w:val="00C3343C"/>
    <w:rsid w:val="00C3466A"/>
    <w:rsid w:val="00C37515"/>
    <w:rsid w:val="00C6065C"/>
    <w:rsid w:val="00C64A74"/>
    <w:rsid w:val="00C864AD"/>
    <w:rsid w:val="00C91D47"/>
    <w:rsid w:val="00CA6E6A"/>
    <w:rsid w:val="00CA7CEB"/>
    <w:rsid w:val="00CB4C23"/>
    <w:rsid w:val="00CB65A6"/>
    <w:rsid w:val="00CD4D12"/>
    <w:rsid w:val="00CE468D"/>
    <w:rsid w:val="00D304C5"/>
    <w:rsid w:val="00D30E54"/>
    <w:rsid w:val="00D605D1"/>
    <w:rsid w:val="00D6487F"/>
    <w:rsid w:val="00D86DBE"/>
    <w:rsid w:val="00D95A5C"/>
    <w:rsid w:val="00DE00FB"/>
    <w:rsid w:val="00DE6403"/>
    <w:rsid w:val="00DF03C7"/>
    <w:rsid w:val="00E00A57"/>
    <w:rsid w:val="00E03C6E"/>
    <w:rsid w:val="00E21C4F"/>
    <w:rsid w:val="00E2227E"/>
    <w:rsid w:val="00E274F7"/>
    <w:rsid w:val="00E345BF"/>
    <w:rsid w:val="00E4201F"/>
    <w:rsid w:val="00E52A79"/>
    <w:rsid w:val="00EB1921"/>
    <w:rsid w:val="00EB3418"/>
    <w:rsid w:val="00ED2AA3"/>
    <w:rsid w:val="00EF4B65"/>
    <w:rsid w:val="00F11482"/>
    <w:rsid w:val="00F11E81"/>
    <w:rsid w:val="00F2110E"/>
    <w:rsid w:val="00F3293B"/>
    <w:rsid w:val="00F62E61"/>
    <w:rsid w:val="00F74F1C"/>
    <w:rsid w:val="00F754F6"/>
    <w:rsid w:val="00F97E75"/>
    <w:rsid w:val="00FC2D62"/>
    <w:rsid w:val="00FF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79B12"/>
  <w15:docId w15:val="{E1429DE9-57D8-434C-9E68-956785F4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5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skheader">
    <w:name w:val="Task header"/>
    <w:next w:val="Normal"/>
    <w:rsid w:val="0058554B"/>
    <w:pPr>
      <w:spacing w:line="480" w:lineRule="auto"/>
    </w:pPr>
    <w:rPr>
      <w:rFonts w:ascii="Arial" w:eastAsia="Times New Roman" w:hAnsi="Arial" w:cs="Trebuchet MS"/>
      <w:b/>
      <w:bCs/>
    </w:rPr>
  </w:style>
  <w:style w:type="paragraph" w:customStyle="1" w:styleId="MainText">
    <w:name w:val="Main Text"/>
    <w:basedOn w:val="Normal"/>
    <w:link w:val="MainTextChar"/>
    <w:rsid w:val="0058554B"/>
    <w:pPr>
      <w:tabs>
        <w:tab w:val="left" w:pos="288"/>
        <w:tab w:val="left" w:pos="432"/>
      </w:tabs>
      <w:spacing w:line="480" w:lineRule="auto"/>
    </w:pPr>
    <w:rPr>
      <w:rFonts w:ascii="Times New Roman" w:eastAsia="Times New Roman" w:hAnsi="Times New Roman" w:cs="Times New Roman"/>
    </w:rPr>
  </w:style>
  <w:style w:type="character" w:customStyle="1" w:styleId="MainTextChar">
    <w:name w:val="Main Text Char"/>
    <w:basedOn w:val="DefaultParagraphFont"/>
    <w:link w:val="MainText"/>
    <w:rsid w:val="0058554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8554B"/>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7746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67A"/>
    <w:rPr>
      <w:rFonts w:ascii="Lucida Grande" w:hAnsi="Lucida Grande" w:cs="Lucida Grande"/>
      <w:sz w:val="18"/>
      <w:szCs w:val="18"/>
    </w:rPr>
  </w:style>
  <w:style w:type="paragraph" w:styleId="Header">
    <w:name w:val="header"/>
    <w:basedOn w:val="Normal"/>
    <w:link w:val="HeaderChar"/>
    <w:uiPriority w:val="99"/>
    <w:unhideWhenUsed/>
    <w:rsid w:val="0077467A"/>
    <w:pPr>
      <w:tabs>
        <w:tab w:val="center" w:pos="4320"/>
        <w:tab w:val="right" w:pos="8640"/>
      </w:tabs>
    </w:pPr>
  </w:style>
  <w:style w:type="character" w:customStyle="1" w:styleId="HeaderChar">
    <w:name w:val="Header Char"/>
    <w:basedOn w:val="DefaultParagraphFont"/>
    <w:link w:val="Header"/>
    <w:uiPriority w:val="99"/>
    <w:rsid w:val="0077467A"/>
  </w:style>
  <w:style w:type="paragraph" w:styleId="Footer">
    <w:name w:val="footer"/>
    <w:basedOn w:val="Normal"/>
    <w:link w:val="FooterChar"/>
    <w:uiPriority w:val="99"/>
    <w:unhideWhenUsed/>
    <w:rsid w:val="0077467A"/>
    <w:pPr>
      <w:tabs>
        <w:tab w:val="center" w:pos="4320"/>
        <w:tab w:val="right" w:pos="8640"/>
      </w:tabs>
    </w:pPr>
  </w:style>
  <w:style w:type="character" w:customStyle="1" w:styleId="FooterChar">
    <w:name w:val="Footer Char"/>
    <w:basedOn w:val="DefaultParagraphFont"/>
    <w:link w:val="Footer"/>
    <w:uiPriority w:val="99"/>
    <w:rsid w:val="0077467A"/>
  </w:style>
  <w:style w:type="paragraph" w:styleId="ListParagraph">
    <w:name w:val="List Paragraph"/>
    <w:basedOn w:val="Normal"/>
    <w:uiPriority w:val="34"/>
    <w:qFormat/>
    <w:rsid w:val="00C864AD"/>
    <w:pPr>
      <w:ind w:left="720"/>
      <w:contextualSpacing/>
    </w:pPr>
  </w:style>
  <w:style w:type="character" w:styleId="Hyperlink">
    <w:name w:val="Hyperlink"/>
    <w:basedOn w:val="DefaultParagraphFont"/>
    <w:uiPriority w:val="99"/>
    <w:unhideWhenUsed/>
    <w:rsid w:val="00C3343C"/>
    <w:rPr>
      <w:color w:val="0000FF" w:themeColor="hyperlink"/>
      <w:u w:val="single"/>
    </w:rPr>
  </w:style>
  <w:style w:type="character" w:styleId="CommentReference">
    <w:name w:val="annotation reference"/>
    <w:basedOn w:val="DefaultParagraphFont"/>
    <w:uiPriority w:val="99"/>
    <w:semiHidden/>
    <w:unhideWhenUsed/>
    <w:rsid w:val="00C37515"/>
    <w:rPr>
      <w:sz w:val="16"/>
      <w:szCs w:val="16"/>
    </w:rPr>
  </w:style>
  <w:style w:type="paragraph" w:styleId="CommentText">
    <w:name w:val="annotation text"/>
    <w:basedOn w:val="Normal"/>
    <w:link w:val="CommentTextChar"/>
    <w:uiPriority w:val="99"/>
    <w:semiHidden/>
    <w:unhideWhenUsed/>
    <w:rsid w:val="00C37515"/>
    <w:rPr>
      <w:sz w:val="20"/>
      <w:szCs w:val="20"/>
    </w:rPr>
  </w:style>
  <w:style w:type="character" w:customStyle="1" w:styleId="CommentTextChar">
    <w:name w:val="Comment Text Char"/>
    <w:basedOn w:val="DefaultParagraphFont"/>
    <w:link w:val="CommentText"/>
    <w:uiPriority w:val="99"/>
    <w:semiHidden/>
    <w:rsid w:val="00C37515"/>
    <w:rPr>
      <w:sz w:val="20"/>
      <w:szCs w:val="20"/>
    </w:rPr>
  </w:style>
  <w:style w:type="paragraph" w:styleId="CommentSubject">
    <w:name w:val="annotation subject"/>
    <w:basedOn w:val="CommentText"/>
    <w:next w:val="CommentText"/>
    <w:link w:val="CommentSubjectChar"/>
    <w:uiPriority w:val="99"/>
    <w:semiHidden/>
    <w:unhideWhenUsed/>
    <w:rsid w:val="00C37515"/>
    <w:rPr>
      <w:b/>
      <w:bCs/>
    </w:rPr>
  </w:style>
  <w:style w:type="character" w:customStyle="1" w:styleId="CommentSubjectChar">
    <w:name w:val="Comment Subject Char"/>
    <w:basedOn w:val="CommentTextChar"/>
    <w:link w:val="CommentSubject"/>
    <w:uiPriority w:val="99"/>
    <w:semiHidden/>
    <w:rsid w:val="00C37515"/>
    <w:rPr>
      <w:b/>
      <w:bCs/>
      <w:sz w:val="20"/>
      <w:szCs w:val="20"/>
    </w:rPr>
  </w:style>
  <w:style w:type="character" w:styleId="FollowedHyperlink">
    <w:name w:val="FollowedHyperlink"/>
    <w:basedOn w:val="DefaultParagraphFont"/>
    <w:uiPriority w:val="99"/>
    <w:semiHidden/>
    <w:unhideWhenUsed/>
    <w:rsid w:val="00C64A74"/>
    <w:rPr>
      <w:color w:val="800080" w:themeColor="followedHyperlink"/>
      <w:u w:val="single"/>
    </w:rPr>
  </w:style>
  <w:style w:type="character" w:styleId="UnresolvedMention">
    <w:name w:val="Unresolved Mention"/>
    <w:basedOn w:val="DefaultParagraphFont"/>
    <w:uiPriority w:val="99"/>
    <w:semiHidden/>
    <w:unhideWhenUsed/>
    <w:rsid w:val="00131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029824">
      <w:bodyDiv w:val="1"/>
      <w:marLeft w:val="0"/>
      <w:marRight w:val="0"/>
      <w:marTop w:val="0"/>
      <w:marBottom w:val="0"/>
      <w:divBdr>
        <w:top w:val="none" w:sz="0" w:space="0" w:color="auto"/>
        <w:left w:val="none" w:sz="0" w:space="0" w:color="auto"/>
        <w:bottom w:val="none" w:sz="0" w:space="0" w:color="auto"/>
        <w:right w:val="none" w:sz="0" w:space="0" w:color="auto"/>
      </w:divBdr>
    </w:div>
    <w:div w:id="11892241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entcenterhub.org/wp-content/uploads/2023/07/Survey-Worksheet-Part-2-English.docx" TargetMode="External"/><Relationship Id="rId13" Type="http://schemas.openxmlformats.org/officeDocument/2006/relationships/hyperlink" Target="mailto:mrodriguez@spanadvocacy.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rodriguez@spanadvocacy.org" TargetMode="External"/><Relationship Id="rId12" Type="http://schemas.openxmlformats.org/officeDocument/2006/relationships/image" Target="media/image2.png"/><Relationship Id="rId17" Type="http://schemas.openxmlformats.org/officeDocument/2006/relationships/hyperlink" Target="mailto:malizo@spanadvocacy.org" TargetMode="External"/><Relationship Id="rId2" Type="http://schemas.openxmlformats.org/officeDocument/2006/relationships/styles" Target="styles.xml"/><Relationship Id="rId16" Type="http://schemas.openxmlformats.org/officeDocument/2006/relationships/hyperlink" Target="https://www.parentcenterhub.org/wp-content/uploads/2022/08/Survey-Worksheet-Part-2-Korean.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parentcenterhub.org/wp-content/uploads/2021/09/Survey-Worksheet-Part-2-Spanish.docx" TargetMode="External"/><Relationship Id="rId10" Type="http://schemas.openxmlformats.org/officeDocument/2006/relationships/hyperlink" Target="https://www.parentcenterhub.org/wp-content/uploads/2022/08/Survey-Worksheet-Part-2-Korean.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rentcenterhub.org/wp-content/uploads/2021/09/Survey-Worksheet-Part-2-Spanish.docx" TargetMode="External"/><Relationship Id="rId14" Type="http://schemas.openxmlformats.org/officeDocument/2006/relationships/hyperlink" Target="https://www.parentcenterhub.org/wp-content/uploads/2023/07/Survey-Worksheet-Part-2-English.doc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rodriguez@spanadvocacy.org" TargetMode="External"/><Relationship Id="rId1" Type="http://schemas.openxmlformats.org/officeDocument/2006/relationships/hyperlink" Target="mailto:malizo@spanadvocac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Center for Parent Information and Resources-CPIR</Company>
  <LinksUpToDate>false</LinksUpToDate>
  <CharactersWithSpaces>15938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Jennings</dc:creator>
  <cp:keywords/>
  <dc:description/>
  <cp:lastModifiedBy>Microsoft Office User</cp:lastModifiedBy>
  <cp:revision>33</cp:revision>
  <dcterms:created xsi:type="dcterms:W3CDTF">2022-08-11T16:13:00Z</dcterms:created>
  <dcterms:modified xsi:type="dcterms:W3CDTF">2023-07-29T18:37:00Z</dcterms:modified>
  <cp:category/>
</cp:coreProperties>
</file>