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855C8C" w14:textId="4111BB8E" w:rsidR="00361358" w:rsidRPr="002B2C13" w:rsidRDefault="00A738AA" w:rsidP="00571D6C">
      <w:pPr>
        <w:pStyle w:val="Title"/>
        <w:ind w:right="-360"/>
        <w:jc w:val="center"/>
        <w:rPr>
          <w:sz w:val="48"/>
          <w:szCs w:val="48"/>
        </w:rPr>
      </w:pPr>
      <w:r w:rsidRPr="00865C62">
        <w:rPr>
          <w:rFonts w:ascii="Adobe Garamond Pro" w:hAnsi="Adobe Garamond Pro"/>
          <w:b/>
          <w:noProof/>
          <w:color w:val="2F5496" w:themeColor="accent1" w:themeShade="BF"/>
          <w:sz w:val="36"/>
          <w:szCs w:val="36"/>
        </w:rPr>
        <mc:AlternateContent>
          <mc:Choice Requires="wpg">
            <w:drawing>
              <wp:anchor distT="0" distB="0" distL="114300" distR="114300" simplePos="0" relativeHeight="251652096" behindDoc="1" locked="0" layoutInCell="1" allowOverlap="1" wp14:anchorId="2CEB8AB3" wp14:editId="3B134F62">
                <wp:simplePos x="0" y="0"/>
                <wp:positionH relativeFrom="column">
                  <wp:posOffset>-75565</wp:posOffset>
                </wp:positionH>
                <wp:positionV relativeFrom="paragraph">
                  <wp:posOffset>3810</wp:posOffset>
                </wp:positionV>
                <wp:extent cx="2076450" cy="1581785"/>
                <wp:effectExtent l="0" t="0" r="0" b="0"/>
                <wp:wrapTight wrapText="bothSides">
                  <wp:wrapPolygon edited="0">
                    <wp:start x="0" y="0"/>
                    <wp:lineTo x="0" y="12747"/>
                    <wp:lineTo x="1387" y="16649"/>
                    <wp:lineTo x="1387" y="17169"/>
                    <wp:lineTo x="5945" y="20811"/>
                    <wp:lineTo x="7728" y="21331"/>
                    <wp:lineTo x="8125" y="21331"/>
                    <wp:lineTo x="13475" y="21331"/>
                    <wp:lineTo x="13872" y="21331"/>
                    <wp:lineTo x="15853" y="20811"/>
                    <wp:lineTo x="20213" y="17169"/>
                    <wp:lineTo x="20213" y="16649"/>
                    <wp:lineTo x="21402" y="13527"/>
                    <wp:lineTo x="21402" y="8064"/>
                    <wp:lineTo x="19817" y="3382"/>
                    <wp:lineTo x="14862" y="260"/>
                    <wp:lineTo x="13079" y="0"/>
                    <wp:lineTo x="0" y="0"/>
                  </wp:wrapPolygon>
                </wp:wrapTight>
                <wp:docPr id="7" name="Group 6">
                  <a:extLst xmlns:a="http://schemas.openxmlformats.org/drawingml/2006/main">
                    <a:ext uri="{FF2B5EF4-FFF2-40B4-BE49-F238E27FC236}">
                      <a16:creationId xmlns:a16="http://schemas.microsoft.com/office/drawing/2014/main" id="{27452CCD-0A04-488F-9E98-1CE4516095FF}"/>
                    </a:ext>
                  </a:extLst>
                </wp:docPr>
                <wp:cNvGraphicFramePr/>
                <a:graphic xmlns:a="http://schemas.openxmlformats.org/drawingml/2006/main">
                  <a:graphicData uri="http://schemas.microsoft.com/office/word/2010/wordprocessingGroup">
                    <wpg:wgp>
                      <wpg:cNvGrpSpPr/>
                      <wpg:grpSpPr>
                        <a:xfrm>
                          <a:off x="0" y="0"/>
                          <a:ext cx="2076450" cy="1581785"/>
                          <a:chOff x="0" y="0"/>
                          <a:chExt cx="1920240" cy="1463040"/>
                        </a:xfrm>
                      </wpg:grpSpPr>
                      <wpg:grpSp>
                        <wpg:cNvPr id="2" name="Group 2">
                          <a:extLst>
                            <a:ext uri="{FF2B5EF4-FFF2-40B4-BE49-F238E27FC236}">
                              <a16:creationId xmlns:a16="http://schemas.microsoft.com/office/drawing/2014/main" id="{21B5FCED-6243-4A47-A912-1AE42EA2003D}"/>
                            </a:ext>
                          </a:extLst>
                        </wpg:cNvPr>
                        <wpg:cNvGrpSpPr/>
                        <wpg:grpSpPr>
                          <a:xfrm>
                            <a:off x="0" y="0"/>
                            <a:ext cx="1920240" cy="1463040"/>
                            <a:chOff x="0" y="0"/>
                            <a:chExt cx="1745386" cy="1872379"/>
                          </a:xfrm>
                        </wpg:grpSpPr>
                        <wps:wsp>
                          <wps:cNvPr id="4" name="Teardrop 4">
                            <a:extLst>
                              <a:ext uri="{FF2B5EF4-FFF2-40B4-BE49-F238E27FC236}">
                                <a16:creationId xmlns:a16="http://schemas.microsoft.com/office/drawing/2014/main" id="{2B8E8500-312C-48D3-94A8-67385D27D368}"/>
                              </a:ext>
                              <a:ext uri="{C183D7F6-B498-43B3-948B-1728B52AA6E4}">
                                <adec:decorative xmlns:adec="http://schemas.microsoft.com/office/drawing/2017/decorative" val="1"/>
                              </a:ext>
                            </a:extLst>
                          </wps:cNvPr>
                          <wps:cNvSpPr/>
                          <wps:spPr>
                            <a:xfrm flipH="1">
                              <a:off x="23751" y="0"/>
                              <a:ext cx="1721635" cy="1872379"/>
                            </a:xfrm>
                            <a:prstGeom prst="teardrop">
                              <a:avLst/>
                            </a:prstGeom>
                            <a:solidFill>
                              <a:srgbClr val="00568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 name="Teardrop 5">
                            <a:extLst>
                              <a:ext uri="{FF2B5EF4-FFF2-40B4-BE49-F238E27FC236}">
                                <a16:creationId xmlns:a16="http://schemas.microsoft.com/office/drawing/2014/main" id="{5E6634BD-BAE6-403E-A9EA-CDE635AAE51F}"/>
                              </a:ext>
                              <a:ext uri="{C183D7F6-B498-43B3-948B-1728B52AA6E4}">
                                <adec:decorative xmlns:adec="http://schemas.microsoft.com/office/drawing/2017/decorative" val="1"/>
                              </a:ext>
                            </a:extLst>
                          </wps:cNvPr>
                          <wps:cNvSpPr/>
                          <wps:spPr>
                            <a:xfrm flipH="1">
                              <a:off x="0" y="0"/>
                              <a:ext cx="1721636" cy="1780403"/>
                            </a:xfrm>
                            <a:prstGeom prst="teardrop">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pic:pic xmlns:pic="http://schemas.openxmlformats.org/drawingml/2006/picture">
                        <pic:nvPicPr>
                          <pic:cNvPr id="3" name="Picture 3">
                            <a:extLst>
                              <a:ext uri="{FF2B5EF4-FFF2-40B4-BE49-F238E27FC236}">
                                <a16:creationId xmlns:a16="http://schemas.microsoft.com/office/drawing/2014/main" id="{9BF0B31B-CC66-406B-9BA8-CD71B4485C0E}"/>
                              </a:ext>
                            </a:extLst>
                          </pic:cNvPr>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190005" y="308758"/>
                            <a:ext cx="1532255" cy="748030"/>
                          </a:xfrm>
                          <a:prstGeom prst="rect">
                            <a:avLst/>
                          </a:prstGeom>
                          <a:effectLst/>
                        </pic:spPr>
                      </pic:pic>
                    </wpg:wgp>
                  </a:graphicData>
                </a:graphic>
                <wp14:sizeRelH relativeFrom="margin">
                  <wp14:pctWidth>0</wp14:pctWidth>
                </wp14:sizeRelH>
                <wp14:sizeRelV relativeFrom="margin">
                  <wp14:pctHeight>0</wp14:pctHeight>
                </wp14:sizeRelV>
              </wp:anchor>
            </w:drawing>
          </mc:Choice>
          <mc:Fallback>
            <w:pict>
              <v:group w14:anchorId="7C689AC5" id="Group 6" o:spid="_x0000_s1026" style="position:absolute;margin-left:-5.95pt;margin-top:.3pt;width:163.5pt;height:124.55pt;z-index:-251664384;mso-width-relative:margin;mso-height-relative:margin" coordsize="19202,1463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I02+QQQAAMINAAAOAAAAZHJzL2Uyb0RvYy54bWzsF9tu2zb0fcD+gdB7&#10;Y0m2LEWIXRjJkhUIumDJ0GeaoiSiEsmR9K1fv0NSlOO4abeuGPbQAJF5xHO/6+rtvu/QlirNBF9E&#10;yUUcIcqJqBhvFtEfT7dvighpg3mFO8HpIjpQHb1d/vzT1U6WNBWt6CqqEDDhutzJRdQaI8vJRJOW&#10;9lhfCEk5XNZC9dgAqJpJpfAOuPfdJI3j+WQnVCWVIFRreHvjL6Ol41/XlJjf6lpTg7pFBLoZ91Tu&#10;ubbPyfIKl43CsmVkUAN/gxY9ZhyEjqxusMFoo9gZq54RJbSozQUR/UTUNSPU2QDWJPELa+6U2Ehn&#10;S1PuGjm6CVz7wk/fzJa83z4oxKpFlEeI4x5C5KSiuXXNTjYlYNwp+Sgf1PCi8ZC1dl+r3v6CHWjv&#10;nHoYnUr3BhF4mcb5fJaB7wncJVmR5EXm3U5aiM0ZHWl/GSiTyzROZ4FyNp/GAIASkyB4YvUb1RmB&#10;Ue/BsvTUsvR7Wfaafrj8qmX5LJsW88EnRZ5O88svWgbFoY/x1/8u/o8tltSllbbRHbw0C156olhV&#10;Skg0845ySGP8dakhFULwUd0x+SvE1SX/kAZgTZZE6DwVkjxN5tPsdbNxKZU2d1T0yB4WkRl0cezx&#10;9l4bH/+AZvXQomPVLes6B6hmfd0ptMW24ONsXoSUOUHruEXmwpJ5jvYN5FMwz53MoaMWr+O/0xqK&#10;xGaz08S1JzrKwYRQbrwPdIsr6sVnMfwNYR0pXPo6hpZzDfJH3gMD2/rOeXstB3xLSl13G4njLynm&#10;iUcKJ1lwMxL3jAv1OQYdWDVI9vjBSd411ktrUR0ghZTwvVVLcssgdvdYmwesoJlCAcOAgNtWqE8R&#10;2kGzXUT6zw1WNELdOw7ZfJnMbJ0bB8yyPAVAPb9ZP7/hm/5aQHghx0CaO1p804VjrUT/AebCykqF&#10;K8wJyF5ExKgAXBs/BGCyELpaOTToyBKbe/4oSchom2dP+w9YyTEh9+a9CBWEyxc56XGtf7lYbYyo&#10;mUvYo58G/0E12y71H5Q1VJtv62NZu+5rZUPt/5OyBke+VtKhk+UFtOjpSSf7DiV9WhDrJqTkj4r+&#10;UdH/r4o+LiTLK8lICf/D0gans6H99eUWqMzGtkm/IPd/i0eP1ceNfOO7GVuzjpmD25WhwVul+PaB&#10;ETvCLXCc/9PQKODWCkWujgOOp4BiZuRekI8acXHdYt7QlZawZNt+aefEKboDT8StYV0Io9qeB8Og&#10;F79YaD/jG78s3wiy6WHa+u1f0Q4b+PTQLZMaZkBJ+zWtFpF6V8F0IPDlYWCjlYpxY/WDZcEoakjr&#10;JqCbvWTYKMYLp/RRT2vR843HUg57TnIJ8x36K3TFaVzkWeFFhMU3yaZpmsG9XXzzWRFPwzIQ1uaw&#10;xQyzRYEj3RB+MVTsPmTF+mofdqCjXk5hAN1ocR8KcDr5EnkOO6zjp9fyLwAAAP//AwBQSwMECgAA&#10;AAAAAAAhABpJ36EuggAALoIAABQAAABkcnMvbWVkaWEvaW1hZ2UxLnBuZ4lQTkcNChoKAAAADUlI&#10;RFIAAAFwAAAAtAgCAAAAAnXgfgAAAAFzUkdCAK7OHOkAAAAEZ0FNQQAAsY8L/GEFAAAACXBIWXMA&#10;ACHVAAAh1QEEnLSdAACBw0lEQVR4Xu39hX8USRf3Db9/wfM+932t7162zrrvsm7IsrgkEIJD3BMI&#10;JGhwCO4EtwDRibuPJROXicxkMhl395nwnJZMJhOHAMu1/fucD2Sqq6t7erq+fU5VddX/7wEhQoQI&#10;TZIIoBAiRGjSRACFECFCkyYCKIQIEZo0EUAhRIjQpIkACiFChCZNBFAIESI0aSKAMl4ZjXoenyWV&#10;CfHPhAgRGiICKKPJbDHRGSXHzm3y9v1m2brPl6Lm7ft11LYlJy5s7mQ14fkIESKEigDKMLLZbEIx&#10;l5RzzT9y5ir/74I2zd68y2tvvP/5q7uOnd20ZdfyiNiFPmG/eaz5ZOfBdZXUXHBe8D0JEfp7iwCK&#10;uwxGXWFpcsxu77XBPx05szGv+B6L02q1WvDNDx7Y7TaZXFhTV3rpxv7IrYv8I2e0MKvxbYQI/b1F&#10;AGWQVGrZzXvH1gT+GBPnTaspVKnlfX19+LYhAsqQcq76hk9raqXhSU9bbZ11SenndXoN/pkQoScr&#10;AigDMhj1V28fWrb+i8OnI9QahcPhwDeMrJKKtL8UUDJyb6z0+1Yi5eOfCRF6siKAgstut0Ok4+3z&#10;9ZlL2/UGHZ46lsqqSEGb/mxu+6uEPKSca8s3fEUAhdDTEgEUXC3M6rVBP+07GigU9eBJ41BPb0de&#10;8V2pTIB/ftoigELo6YoACiKz2bTjwLr1ob82t9L7+saOdP6yIoBC6OmKAAoiCj1/he/U89fibHYb&#10;nvRsigAKoacrAigPrFbr4ZMRy9Z9rtWp8KRnVgRQCD1dEUB5wO3t3LTd89CJUPzzsywCKISergig&#10;PCDT89YG/VROycI/P8sigELo6YoAyoOcwjtL130ukvTin59lEUAh9HT1dweKzWZLzri4wvcbrXYy&#10;G1D6+vrMZlNzK/1W0okd+9cu9/l6695Vicmn9Abt0KG3+SVJcYd8dh5YB5aUfkGv10Aeh8PB5XWd&#10;ubwdEj3XfhoSPef8tV1qjWLo7jK56MT5zdjuQRv/9FjzyZY4b+wj2NGzG/F8LoJClGp5QWnymUvb&#10;/CKm+0fOPHQytIqaY7VahpYffzrKWVpTCzKEDz09e0MTeU+837Gzmwh+EXLq7w4UqEJ3U06vD/lF&#10;q1PjSY8sgBSL0wo1bZX/d1BXN2732L5vzaYdnhtCf/WPmFFUlmowDho4l5V/M3rn0qhtSzaE/nbk&#10;zEagBjDi0s39kB8AATtu27s6PGbBCr+pcJ41dWVudV4qE+w/FgxHAfMJ+x2AApmxj2B74v3xfKhg&#10;X41WWVSeCicGgV5I9NyY3Stid6+IiF0IH+NPRbI5bW7l7z7sB+WEbZm/bP0XZVUZcMVamNVASSBR&#10;ZOyi64nxUCCeldDfXn93oNjtthTUQ9FMnodCpucFbZrtGz4dXJKGZopEyrMh7xOKqDUFOw+sXx3w&#10;fUbuddcXlHU6NTzkBULOtTuH9h4NZHbUHTgeAhxJz77S2l4LO0IdBm8lmQTnOTVi6yKeoBvfE5XN&#10;ZoU8cBSw20knoNq3MhnYRzDYhOdDBce9cuvg6sAfwCcqJ2d2sZvBaYLEXh4rJSMhIGrm1r2rubxO&#10;PDcqrHDwTYB3EFJV15VCnjOXttc1VvIF3UYT8aY1oQERbSgPCkrue234Uiji4p8fTVDzo7YuCYj6&#10;g8YoNpkMeGq/RJLebftWQ82Eaun2rhBwIZl0YefBdeBubN+/BsoBjuDbUJktpovX96z0/7awNBlP&#10;GqIx21BKKzPWBv909vIO4Bee1C8oP7cocV3wz5t3LTcMefkA8vtFzADk7T7sm5V/CyCIbyBEyEUE&#10;UPBeHgo9H//8CAKCnL+6y2PNZ7SaopHeLezhdgREzjx4ItQt8MGAsmz9lxDm6PVaPHWwunuY4IDc&#10;TjqJfx6i0YEiV4hX+n0HAZRQ1DO0rQQE/tqlm/s8136aXXALT+oXBpRV/t8D1CyWQaQjRMgpAigP&#10;eAJ29M5l+48F4Z8fQRBBRMQu3LpnFf65XwAXnV7Ty+tKybwUHD0XHCJwYfiDfQQMKB5rPsktTMST&#10;hgiiDxQoJ/DPQzQ6UBJTTnlt+AoiKfxzv+DQcoWosYV6/NzmlX5TVwV8f+B4qHGwe4UDJeB7ACKe&#10;RIjQEBFAeWCxmE6c37LC92u3Gj5RwTOfUl2w3OfrsqoMPAlBiZ0v6IaU0wlbN4T+CtV1x/51t5NP&#10;trXXgjuAZ0KFAWWF7zcdXQ140hA9ClAAaljDsDPYgROG0KaVWZOedQUCMW/fr8E5OnImqrAsRSzh&#10;YXmcwoASumWeWyBGiJCrCKAgolYXePt8c/riVrvdjidNXLBvXtFdcDEamsnw0Ww2NbXSrtw+GLN7&#10;xaqA7/zCp5+/GkdjFInEvTbbMG8MYUAJjJoFHhOeNESPAhS9QesT9rtv+DSsU0ahlBSUJh05HRUc&#10;PWfpus9j96xKzUxo66jV6dTDRkMYUCbFjyP0PywCKIjgqbvz4Aaf0N+bWx9+ZhPwOHJRoNBqiorL&#10;0zbv8loT9CPUVb+I6Rm514VirslkGLauYsKAEhI9hy8c1InjqkcBCsRcABSwFmZNwvW9AVEzV/hN&#10;Ba/kwPGQ+iaKRquy2kZzPTCgHD4Vjn8mRGg4EUDBBfHOKv9vdx5YN1KD5XhEpudDhQemwL/rQ36F&#10;utrQRMG3jaXHDRRQeMxCODfPNZ8CSgKi/oBywF3Ct40lAiiExiMCKAMqrUiHB/jphG1DWxDGqU52&#10;c0TMQq8NX15PjGdzWocNbUbSEwDKneSTAJTI2EVFZSkazcRGoxFAITQeEUAZkMlsTM64uC74l31H&#10;gx5uzR2jUX/11sFV/t9RqgvwpHHrCQAF0gM3/rnr4PqHGHRDAIXQeEQAZUBIr4dRl51/a6X/d8Gb&#10;ZpOyr2rHGlQuEPV0sZrxD6ggYgrZPNc/cmZjMxVPGqxWZo3BMMwwkycAFBAylZTf1AtX44adGV8k&#10;6QVwDDtnHQEUQuMRAZRhVNdYGRD1x9J1n0fELgK+yJUSi8VktVqgzoPB3+DLtHXU7T8WDBHEroMb&#10;hOJBD3xGfflyn6/Xh/ySmnlJpZFbLGbY12wxyRRi2GWF7zfp2Vedw96AYpDBZDLodOrElNNBG/+E&#10;WAk+ms1GZx6Hww4pYHxBN5wVxFPYRzgZLINTGFB6eV3ODG7tQZB4+cb+Zes/j92zsrW9Fs4Kzs1i&#10;RU4AvnVw9JywLfP0LrxzHrqb0+YbPu3A8WDso3XIoQkRAhFAGV4Ggy4959rWvavgsbx07efRO5ce&#10;PBF68kIMWOTWRRAWLVv/JVS/I6ejaDVFQ99n4fQwIf+64J/9IqZv3bMy/nQEsAkoAx8v3dwvlQ8s&#10;kKxSy/YfDQQwuVl47EIOtx3L08VudtuKWUbedSyDUxhQnBnSMi+5jXYBAS9yCm7Dt/D2/SY8ZgEw&#10;bufB9fA14fRidq8g0wsAInjWBw/aO+udpbnavbSzeA5ChFxEAGVEQb2Cml/bUJGUfuHspe2HToSB&#10;MwJ2/srOm/eOZebfhCf8SKO8wC9QqeVVtNz76efOXt6x94g/7HU//XxtQ7nbLvC0h2wpGRfdrKA0&#10;CUrA8iiUEretmHWwGrEMTnV0NaRlXXZmABwM+wYAJHaym7ILbt+4e+TwybAjZ6Ku3j6UW5TIE7Dd&#10;8ssVImdprtbazsBzECLkIgIoYwvIotNrFCqpRMoHgyf8SBwZKrvdrtdrZHIh7GV3efL/FYRFW0qV&#10;FMgFERaeSojQI4gACiFChCZNBFAIESI0aSKAQogQoUkTARRChAhNmgigECJEaNL0twOKw2a3yDXS&#10;nGr2/rtN648xZu+g/xZN/jq47I1VJa95Fb+8tPT1ldRvQmi/bWLM39nse5y9N5F/o0hWVKdpZBt5&#10;UotK5zBboZA+R5/bmDFChAj9XYGSV9O562btwjjy50Hl764r/e/KkleWFb/oWfyiBzCl7D8ryt5c&#10;DemVH/tRvgml/7KJMXtb46rD7bFXeVfyFKWN+g6eRamzW6x9DscDAiuECPXr7wcUu92mN+mYvZJs&#10;Oud4WtO6o9QfIsA9KX7BYxQrecmz7PWVVV8EMeZsa/E/yT5wT3S/XM3otMi1DgsxCJ0QIVx/O6Ag&#10;gYqjD/wUu9FsFillhbWsfXdqF+6qmLK+GJyUISgZMHBeXvIERwbcGfIXQbUL4jq3XRdnUrWtPRal&#10;1mG1E64KIUJ/30ZZhCx2h01nNHIl4pTKptXxle/7ADLcOTKsAVn+tbzi/Q3VM7Z0br8uL6q3yNV9&#10;VvujtKrAvlaruYPVePTMxuDo2SNNfE+I0F9Zf1+gYEL8FavNxJfLi+raoy9RvwtHGlPc8DGSQRz0&#10;35WUqaGNqw51n0pXN7Csaj3CqYfCitVqKSxNOnFhyyiTVBMi9BfX3x0omCAIshvMiorm9pgr1O/C&#10;il9a6s6OUQ2CIPpv0Z1xt+QlDSaxEuIpvNyJqJvTdiZhm+DRZt4nROjpigAKIsSpcPRB+KOsauva&#10;foP8RWDpf1YUvzy+8AfsRY+S17wq39/QGnhanE4x8uUOi21CfordbrtwNa6oLOXhvBtChP4ieraB&#10;goDARXjqwwpKsOlMmnoW53ha7fwd5W+tGW+TCmYvepa/u7Z2URz3YraxV9pnR0aq4EWPJYvVEr1j&#10;2WQth0qI0NPSMw4Uh8PEkxrYQrNE6XiEJXVcBX6KjskT3Cnu2HKl3mMvdWpo2esr3dkxspW9vbp2&#10;wU5uQo6+kw+nNE6mEEAh9L+hZxgoDrPFJFII75fzruUrya120+SsaId0KtsdFrlG08AW3a9gxd1q&#10;XHWY/uumqk8Dyl5fNZ4mWwAQY+6O3ku5hm7ROGMfAiiE/jf0TAIFqqjDZjf0iIEm9Z57wSPoOU2y&#10;KLQQZeA5HllQFBDKqtKZBXJNU7c4g9qx/XrtvJ3kL4LK3lyNDNJ/yZ0jA/aiZ+l/VjDm7eg5nwXI&#10;G08bLQEUQv8bejaBYrNbpCpRahVj7vaKKevK31kLToSa0WlVu8/t+oiCkAoZq2Iym2VqTWuPvKSh&#10;NyG3Lewc/fdowIo7RwZb+VtrAHbClCqzaOwVcAigEPrf0LMHFIfdblXq5AW1bcFni18FTwFpN6V9&#10;HwlV3cAWgveC53tYIRBxOGx6k0WptSh1NqMZczGQUMhqA4dFXt7Yczaj2fcE9YeIkn97I28ADaEJ&#10;ZpUf+rT4n5SXNdk0+pGaeBwORwU5a0vc8uU+X4dumRe1bcnB4yEWiwk2Wa2Wru6W64lHIrcuitq2&#10;+MiZKEp1gVarQvey3087GxG7cHe8L6eHyeG2n7oYe+nGXmxHQoSelp49oEAkoqnr6oi5Sv4y2KXq&#10;+kLVVVHaoKrh+R5W2Kh8TRNHWlArLWCoq9t1zF4TT2qVayDdYbEiY/alakVlS9feO7RfNpaO3GRb&#10;8uoy8mcBrP13NQ0sANMojSlDPRSgCZmed+7KrvqmSpvNCtzp5Xddvrn/wtU4df/k1QaD9k7yyeyC&#10;2yUVaUqVDEskROgp6lkDSl+fRabuOU2iT99c8k8vZ9WFAKTmj1hpbk0fOAKP5qTY0bZezrGUeo89&#10;tfN21Hvtbws6zdqXKE6t0jG5FrUOiOOw2m1ao6qmoyvuFvmbkFGclNJ/Lq/+PZp7PtMsVo7SxOMG&#10;FECPQNh9/souZmedK4ZMJuPF63sKSpKwlS4AKGcvbc8tTDSbCceE0F9CzxhQrGq9ktrWsPJQ2Ttr&#10;kLf1+utt+ZR1DV77FaUNkwAUq82q0nIv5jDm7aiYsr787TVVH/lSfwgHvjAjLnBOpcvyaw3dIpvO&#10;qGf2co6mIiNrRwYKnGTZ66ua1h+VFdfZ9CPOLD8UKNSaoqu3Dw5d36++iXzm0natDgl8ACjXE+OZ&#10;HfWj+D6ECD1JPTNAgToDT3iIPrqPp1HAKRhcb6s+D+zac0vTyH5EmoCQNhSrXUVrZx2+X7dwF5SM&#10;jJoFZLy8tPTf3pSpYU3rj/WczZJk0fi3ilsCTld+5Od2MkON+m0oa88dI1c6Uo/PUKBQ6PlJaeeH&#10;rtfRw+sAz0WDrpEKQLl171gXe9BaqI+utiP3muKuN8Qm4LbtcuvBO2DN+252Xc4S5NI1TK5JqnJY&#10;J7AUPKG/iZ4doNgddr1JTKLULtpV9vaaQTX2paXV06JFaVUmId648Kjq6wNvwtAjlhXUdu66WTM7&#10;FvyUErQBuOQ1r7I311R+7Ef7MZL2U1TFlA0lr449MgVIxJi3U1HaaFHp8EMM1lCg1DZUXL65X61R&#10;YClOUWsKL17bg60W+piAws+itOy/lfn+qqR/zAHLeHcFL6MKjH09r2X/bcrq/fnfBeZ/H8Q8kaRq&#10;ZE3W8B9C/xt6ZoBiN1v1nXzWvsSyt1aDs+BaXaGGN606rKln2bQGPPcjC6q0wwaxj07fyRPcLmnx&#10;PV71qX/xKwPHLXllKTIaZZRgZ7BVfRbQFXdb08TGDzBYQ4EilQnOXdnJqC+HE8ESQVqd+vDJcHBe&#10;sPX9HhNQQMDT+piEpOcQoOR84YOnorJbrApGO83nMGwq+CmEc6fIbiaYQgjXswEUqGBWtV5CojSu&#10;OORWUaFKk78M6oi9ZuTJ4F7Hd3goQbBj1ejNEqVNZ+yD2ASOCnL0GXulEOAwIy9QpoaW/nO5+wmM&#10;z0rfWFUzb7s4gwqPdDgQfsh+uQEFZLfbmZ11h06GV9eWWK1mIAizo27H/nX3Us86V/l7fECB7w3+&#10;SMorC4cCBZNZrgY/BbZmf7RGVDyo5ZjQ31nPBlDAWQBedO2+Rfkm1K2ilryyrPr36J5TJBs6Fwm+&#10;Ayb4iNn45LDatG1cWWGtmtYOELFqjQ5kMmrkHT/wfZSVLcyw85SvQ0peW+baHjxee3lp+fvruk+k&#10;Qlxmtwy0PgAp8orurg/9dYXfVLDQ6LndnDZ824MHEPLcvHcM27T3SACrfxM4T3EHfbB0sH1HArH0&#10;SVRvWgXpzWUjAQUkr+9IeRkhTt7Xvvb/ofYUu80mLK7TdPbinwlNRM8GUOxGk7qmo2HlIaR9dHBF&#10;RYAyI4Z7Idum6R8mCwxx9DksNrveaNcZHeARIO4GvnEUOSxWoAkz6mLd4rjOXTeluTUmvgwcCofd&#10;DmSxyDWqmg72gXv0nyORsScTZ0rJP71aAk7JSxptWuNf/5HOyyCT3l4+ClDAHyz4MRgygGk6eXjq&#10;sy8ZvRWcL2F+Nf6Z0ET0bADFLFMJ75XRp20e2mZR8uqy2nk7BLeL7Yb+sRh2h91g1rVwpTnV0uxq&#10;dU3n6GNAnHJY7drmbvbh++Svgqk/Rjatjueey9I192BNM1irsKae1XMqvXrGlqFoG9te9GDM3d57&#10;Jc8sU/8PAAUcuqrlezCgdF7MxFOfcRkEsoIfQ7I+WE0A5eH0bADFwBZ07bpJ/izQvYoiQPFqWLZP&#10;kkl1GJGmQfBNbBqDmtGJzWjfvO5oR8xVcRrZLFKCz4KV5hTCCKMF8gOMoIYjbShag6KqpTXsHPW7&#10;sIr31lfPimXvvysvbQAkIe8NQ+EGk66Dxz50H5hS9t8JTGuA2Ise1G9Cu3beMLCEEMSNPxZ7KhoP&#10;UCir92NA6Tibhqc+yzLJ1DUhJ+DrEEB5aD0LQOnr09R3ATWGXeyi9N/Lm9YfkZc1OkxWyAnRjZEt&#10;Yu27Q/sxEolKXvIoeW15o/cBeVGdValzq8MQ4xi5Em0zx9At6kPnLgFZgEcNrJbAU+XvrkU6id9Y&#10;1RJwUlZQa1VokfYUhwNcfX2XsGv/Xer3YROY1Q218jdXN6+OV1LawNmBY+Hn8ZfU2ECx2Ip+C8eA&#10;Iq/rwFOfWel7RBUeO5Oen0sA5VH0DADFpjPKCutqZmwpGdrD8qIn7adIztFkQzc885HV/KxKrSyf&#10;Ubdo9wB9XvSo/MS/2f8kuB5WjcG1GltkGsGdkvYtVzhnMswCBbbCDjx4rSqkR6nZ53j5e+vBA6r6&#10;2K/B+wD/RqGBI7JjforWoGJ0svbeIX8WUPrawBsAY9vLyxh/bgOPySLXPutAEZc3pLyyCDJkf7zW&#10;asA7nsDp03bxm/fcyP58Q9IL8zPeWV7yx6be9EqLS5O5hsVvO3a/allcwc+hqf9aAiU0xV2DrVaN&#10;vje9qnhaRNIL84pnbuRlUVzXPAKfTtPObdx1jRF+unTO5sLfw6u84jrOpeu6hc5eMx1b2Bp/t3zh&#10;tpwvfZJfnJ/5/koo1qLScVPKySv3pv1rSfLLCyCi6bqUZZIMegVcL5CVLYhN+7cH7AXnk/Lygvzv&#10;g8rmxmBGXXdQ00600Y5Lf3mg9PWZ+DL+zSLqt2Elg4efgJW8sqx5w3FpbjXci4j7YHPoWULOiTTy&#10;F0Fu2chfBbOPpGjbuIAD551tkah6zmXWzkVe2JFk0MxSZDw7CPKYeFJBYkmd5x5surbyt9bWLd3H&#10;u5KnbesFJwjcGavWKM2hM+ZsH3MeAzcD16n3Yo5ZKHeexl9TowAFfDR5NTPns/WwNevjNdzUCmeV&#10;llY1AwvIK/Y0bL1UF32hbH5M0vPzSG8sazty16rDRwkhc/c2ssAFoKzeByVgQNHzpA3br5De8sJS&#10;wKqW74YYBNvFotZ13yqAkoFEmo5eu8mi4wiBC4Ck0jlbxGX1WDab3qSo62TfyMucsgJKAKAYRIr6&#10;mIQq7z2NO6+2HLgNaEh/Y1nyS/NpGw7DPYPtBTJKlKxL2WBwCNgx/b+etZFnsBQwzt1iNwARGknP&#10;AFA0Td3sA/fAyyhxa5F9eSlUZs7RVF0HD25xqJ9wn4Eb0ux3suzttYNyQmT0+sraRXHgjwA1nGPG&#10;bWqDOItW57GH8k1Ia+AZRXkjsg4G2nwL/ry+i8+9kE3/Lbr0v8jQ+/K31tTO28k5la5r7bHINVaV&#10;TpZXU7swDpl6dvCxRjcEbQfuGTkiV6Bg/dtIQAWsAl/LbkVeQHQ1SEENQi7Ig452e7w8cgKF9O4K&#10;QR5d2dBl1RvVrRxREaNxxxVsEErJrE1AE1t/c7ieK6KuP8i6mmsUI9UPvgdUe5r/EciZ8Y63uByv&#10;9k6JimsBN7CVtuEQdd2h+s0Xeu6Xtp9KLZsfm/rPxZ0XMrBfCsphX8uFElqP3hvks1htnMSijHe9&#10;c7/w0bL4eOqDB8D6yqW7EC687lnpFde4/TJ4MVAIbDIrNM17b6b+c0nSc3M7z5Ow/K6qCTkJOxIh&#10;z0Prrw4UqGSKiqa20HMV765zq5kl/15O+SpYmk236Y1QyyAzhCrC+xX0nzcOG4aUvrEKWCMvqbfr&#10;8QoAN5mBK2FGnC9/e3XFe+s7tl5R1XRgtyxSua02XTuvY8cNynfhWAklr3lRf4iAEEle2qBmdPac&#10;SK/6NBAZkj/4QKNb1Ud+zMgEHeIr4U91ENAE4Qgc22YyWbRGs8pkUbsapCCJZo3FarDZTUAW1xG0&#10;j0NOoKS8ugjc/uxP1pHeWp7++tKsT9aCU0D3PyosqoWHPFZRMfWmVrTF37U6u9tQ6blibDxL/bZL&#10;eFK/5LUdaf/xRGr+W168bCoywwN62S0qrbyGCTti2dRtPUW/RUAlt5vdBy4aRYqyeVugBAhz8CTU&#10;T6GuPQiJSc/NqYs+7/ZyAERkhWjTT/4Pwc5Hi1MEUB5RzwBQpHmMprVHkBH3rjXzRQ/yl4HMqAvq&#10;Rjbc08ij3dGnqe3q3HGj8gOf4UfEv+RZ9VVwx9arepYAuzXBR7Cqdbyr+YzZ20r+tZz+YwRrz211&#10;TTtsxdwHq8agojPboy9VfRaATOYEVPrvCsrXwXVLdjcsP0j/fTPshTT9uh1oqD3fb/9YUvnm+pY1&#10;JxS1TKNJpTNJIcCXKNv5snqOqIolKGnn5rZw0htYdxtZ91wNUsCa2Mlt3MxOXkG3sJwvY4iVrQoN&#10;W6MXmsxqm90CzgsysBcVevEeSWO2obgJfgJFQ5eunwJOgVNQ8HMIWue34kn9gvAECAWbIOTBk4YI&#10;fM/mvTcgT8Xi7VCUm8H1q1y6E0HAx2sBLtguTqBAAIWluAp+U6APbM3+dJ2+1/1sCaA8op4BoIhS&#10;yXWL4wZNPf+SZ8WU9U1r42X5NVhw6zBbIQzhXswGNJT+y3sgp5u95EmfESNKrXI2l8DjC5DRseUK&#10;lF/yTy8IcNgH7+mYXIjzYSviNhjN0tyalsDTVZ/4u71DNF5DOVL8f5cUP7ek6JUlpR+tqV6/i12R&#10;1yumsYTFLd2ptR3Xqa3nKhqPltUfKGbE5ddszaFHD2u51VsKa3eU1O8rbzxMaT3D6LjSyLrfzs3r&#10;EdMkyjaltkdnlJqtemy2lEfURIEykvQ94sJfwqCcot/C8aR+jQcoVp2xdC7ig8C/rKs5Q606+ESF&#10;xw6az2EtW4Dt4gRK5vsrsRRXDQDlk7XaLvfxeARQHlF/+TYUR58gsZQ+c0uZcyDZi0jna/2y/YJb&#10;xeBf2C0QAZgNbJE4g9aw/ADW3jFQmYdYxYc+bcFn1dXtgBJ4koN3YxIr+beKab9uRJjyL2/675u6&#10;jyar67psOhMABR68JolKmlsN/ALfp+TlcS9U2u+VFL3oUfiyR+G/PAre88j7wTPPa1Xh7pDKgoOV&#10;DUeL6/fk0jdnUcMzKCFgmZRQ7I8McjBpJEMyhJLIkAf5I4sWVcjYWd4UT2NeqO+628krFMobNQah&#10;waSA4MjhmNh6Y656RKDYDCYpuYV59D7dJz5zykoo5+GAYlHrMt5FWljpAUeNYsVIhkyn0N+8QgDl&#10;KeqZAEqJK1BKXlkGfgT3QraRK4HaDkTQd/F7L+fVzNsJbstAfR7BSl71Ik8N7b2Ya+iRILEBlGC1&#10;aZq6WfvuUL5C5pSEKIbydUjX/rvqepYdHSxnt9pNQoUoubJh6f5yt5kTRjJAyXPgmCD/Fv7bI3/q&#10;0uylyzI2Lift8049uzL1/jpSSVBGFUaQYNSCMF5gHwfwMcRctgalg1VBSkgmNSyLGpFD3whwqWw6&#10;xui41sbNFsmbjSblkwcKRCLMY0lFMyIhSOHcLlQ2sIpnREI5DwcUfa8k6TlkbAh5+W48aSwRQHmK&#10;ehaAcre0ZlbsgIfy8lLaD5Hdh5KUlFYAgYREYe2+zZi3o+z11diE1WNa6eurGlfHSzKo4INgbYpW&#10;lU5FbWvxO1HxwQZkrNpLHrTfo1koU7C5YJHJE7r4nOOpNTO3uJXmbgCR/+tR9LxH4T898j/wzJ22&#10;NGv1ctIW77SjK1KurUhOXJmcuio5e01aqW96ZSDumFDBQh/CwEPBSkDhEggGuMmmRoLXA2ERnXmx&#10;rSeDJ61WaXvNVh1EbxPqG3oIoKDdLsWkd71Jby1nX8uzG82QaFHpyuZshnIe0kNR6VL/jYxVKfwt&#10;fJxwJIDyFPUMAuVFz4p31tV77O3ceg3cinqPPVUf+YwTJbi9vLTqE7+OrVd1bT12A3LTg+w6IwQ+&#10;tYviSrEB9S960H/d2HOaZOSIMF/apjHICmtbNhxz773GDAtwnluCAOUlj4K3PfN+WJq1wit99/Lk&#10;66sQiKStSiahlr4qJWttemkA4qEMYcSjGcAFc2HA3wmCP3LpmyoajgBWRGgcZLUZHX3jfS14ACif&#10;bwA/Dk8dWRAe8khVme8h0U3z3ht46iMDxao1FP0eAXmSX5hnFI1rAi0CKE9RzwhQ/ogZAArYy0vL&#10;31xV+YFP5Ue+ZW+uGs+caW5W8ppX9R8xPafSDGwh8pIOyGrXMnnsw0nUn6KQxtcXPcrfWl23OE6Q&#10;WKrr4AFNTAK5JJPatOYIMr7OrWcHayv5BzgmSwr/65H/7dKsVcvT47xTLq1EXJJklCYu9tiAAoY4&#10;LE6DlCxqZH7N1qqmYy2cdJGiWWeU2uwmrD8Iv8IjiJtakf4G0t2b/ck6qNV46siyaAy1kWcgP5i8&#10;ph1PfWSg2M2Wus0XsGIbtrp3PDsFyHNOCvHoQMmYspKfTcWTCE1EzwJQ7pQ85Nu9o1rZG6sYc7bx&#10;bhQZe5G2mD54duuMShqzY9t1ZKwauCEve5ZPWV+7MI598K6ERBbeL2dGJ6CvCA32UPqbS4pe8sj/&#10;3DPH04u01TvlHIoSzDFxNSwFB0rwYBZMvqHRENLgkkmNKGDspLSeYXKzJao2k0U7JlA4d4pS/7kY&#10;ahc8rp1DQkaRWamhBxyF/GCi4lo8FWlS0RZNQ1yMrE/W4kn9ktcwU15FBu+PAhRAvbyamf99EGRL&#10;/dcS+BvfMFiK2o7elArsbydQkl+aj6W4ygkU+F7Khi48tV+thxKRA/1zCft6Hp5EaCL6qwMF6TZO&#10;qaxbsKvs9WHeDHxEA6bUex+E8k0iBdqh04eMf81n1C/di7fvvuhR+m9v2s+RDd4H6r32U74Lc+ca&#10;oOQ5BCUFb3vk/rYsM3B52rEVSYkrk0irwAahBDMMKDnr08sCM5B67o6Ax2EkcgjSfIsEQWHFdXvr&#10;Om9yxXS1nm+1jeh32Izmpl3XoGqBgZ8iyKOP2X5hN1ub9iADRsDqos5ijIar6pxKEspx2Gw8Erk3&#10;Fa/54rJ6LD8j4swo5UMhnedJaf/2gJy5X/uBX4N4lGh+5D+HQ85oL/g5VN3KwfKDP0Vegc+rYDO6&#10;LzBiUevLFmyFTRDQCQprsHKc4ufSsB3pAcfMCg1WPhyRdTVn6NvqhIbqyQEF+W1QOZyyDwg+YGnI&#10;jYgK38vRJyuobd5wbLzdKxM05GVivxMAEbvBjAxqd/QZeqW8qwXV01waX19CprzH4iA8BWsxQRtN&#10;il72KHjfI2fB0vT9K5JvoSjJGAwRV3MFChqSPDFDgyCkeSWbGlnRGN/em6vQsq02E1rvB1UqVQun&#10;+1ZhzqfIqzqIvTCvynuPuLzBokJmxh5Fioaukj+jAR+pry2qDjrevO9mxeJt1LUHGGGnwFmAouq2&#10;XKz2P6psZuvYAmV9V6VXHHaIjHe9xaV1um6h3WVkvatsBlPnufT874KSX5iX8/mG9rNpABFlI0uQ&#10;S2/Zf7t0zhZVczdks2r06rae3rSK9NeRAbhgjMgzqia2WY68E+SwWGEX+GrZn66DTXBK1QFH5dXt&#10;EJShB8FF94tPfXURbIVvDSCDgIvsvRfYB3cmnoPQyHq8QIE7FYGE3W6zWa0Ws9loMOg0aoVMJZcp&#10;ZRKFRCgV8STCXqmIr5CKIAU2adVKo04LOWEH2A32VVW2MsMvVrzjPvR+cuzlZeQvgtq3XNE2c8AZ&#10;hoehRa5RVDTXLYpzz+lqgJJ/oGHOy0vyvlua6QuOiXcKFuOko+YKEVdLXZWSvjol14dUEZT5FICC&#10;REDwbzYtsqg2rr7rNl9WZzSrHI5Bz14Idlr23Wrec8PVOk6nOkeOjSQgsozWSvc/WjxzY+HPoVXL&#10;d7cduQcegbaTXxt5pvDXcHANuMllkE2YV92VkOVaflv8PWFBzeiNNdpOXvPeG5TV+8vmxRT+GgZx&#10;DXn1/vaTKQY+vmqivlfSc6+k9XCiS8k32ddygTKw1aozgqPRFn93YOu+W10XMwFk2O6YTFJVy4Hb&#10;ZXNjCn4IrvDY0bD1kpTS4vqGAaFR9FiB0gck0evUcjGf193BbKDXVRVU5tzPvXsh89aZ9Gsn7l88&#10;dOvkrpsndt45szs5IT7t6rHMm6cLkq9W5ac2UEtYrXWiXrZKIZXWtnUduEv9KLD0hYcaqDqWlbzm&#10;Rf89mh1/X1XTCTeTvksgSCytmRnjlm3A+mlS+LpH3m9LM8KXp55dkXx/5WgccRoAhbQmrcA3o/JJ&#10;AwUzhCngpyCdQaH5jG005oUeMVlnFNsRpowYdExIEClou/hQh41COfayDDxVLEqthsnV9YgesWZC&#10;gSaJSscRKWo74ChGkeJxVHWI+OAQEEMZeFKs85vQODX5QAGPxGqxaMHZEPVyOpoBIsWk26TrJ28c&#10;2352Z9DBsOWxq6dHL/81yvOHkAVf+c78wHfm+wF/fhy26JuIJd9uXT19T9Di+I2rzu8JTzyzN+du&#10;ArkovS4/uyb+ctlX/kUvexZh9RnMtYY/spW9sZL+W3TXvkRhciXvWkGzz3HypyMv3/WcR9FzHoVv&#10;euT+sZS03RsZXZK20h0cIxkClLVpRX6kSqRKu9X2J2CYn4JaaDo5MJMWSWk51S0s0xiEqJ8yOUwh&#10;9LfVZAIFUGKzWnRaFZCkkVqSdz/h2pHYA+FeW1ZNC18yNXj+F4FzP/Wf9ZHvH+/7zHzPZ8Z7G2ZM&#10;2TD9XcRmTPH788OQBV9sXTdrb9DiaO9fgC8hC76M9Pxhp//cs9G+N4ICr3+/MOnNOVmvLERbLpAO&#10;2snEyouIn1LxwQb6zxvpv2wsf2O16xI8g+x5dNDafz1y5i5L3+OdnIRiYjy+Sb+lZK5DunjIoRnU&#10;MLfaPnFz0gG3IRlGM8hPQnYJK2s81MnL15tkNjvyOoJbkwohQuPXJADF2VCi06jYzIZi0i0IZI5t&#10;Wb87YOG+EI8TsT7HtqzbvmF20LzPcHwMsYDZH29f/+fds3src+/TS7KARPGbVocs/Mr3jw8C5nwS&#10;vvibjQu/jf7ti13ffHX04x+uvDM9/bV5BS8snnQ/pfglz9J/eZf+e+T+adQ5KvyPR878ZaTd3im3&#10;V4zRYuJmaItsSvb69LIgZJDrkBoOhg5+RcwtfTgDFmAcQQazYXQY3464QWbYhUQJyqSGlzfGd/Dy&#10;NHqBzWaBHxP/aQkRmqAeFShAE7vVqlZIO5sZ5Tn375zefTB8+Uavn8ErObJx1b0LBytz7lMKUrNu&#10;nwOsRHp+v2F6v1fSbz4zpmxdOzMlIb6rmaFRyfRatYTfU5qZCEjCGLRu+ttrp7+9fvo7fr9NCfvp&#10;w61Tvzjx0Y833pwJWCl8YQlez12r/eMw1C0CK3zbM2fWsvRdK1Juja/RxNUAKKRVKXk+6RDvDFO9&#10;sTEjCBRQwzExlBFoYkgObWNJ3R5K6xk6M4HccrKoNi6TGoFtQlnjvtdIBkeB2CeLFgF+She/SK3j&#10;2ZDJVggnhdDD6OGBgjomdpNBL+Zzaspzrx2N3eU3P3j+536zPvT/86NjMeurclPE/B6zUW8xGVQy&#10;cWVu0tHotYFzPnWlCRiknN4RAK6N0aCDZyOUardZFVJRYer12DUzfGe+DygBWwc27W2Ai8+0d4N/&#10;/mDbN1+c/uDn5H/NyX5lAY6Vx2dOmvzbI+fPZel7+2nyEEDJXJNa5EsabowsyoKwHHp0PmNbPmN7&#10;Nj0Ko4MbUHBkUMLKGg62cNKE8iaFtpsvYzR2JxXV7cmkhGMYct1lLENcm3RyEJRZ3hAPTNEaxA4H&#10;wRRCD6OHAQrcaiC7zWbQacGtyLhxCrySCI/v/P/8GADhN+uDSM8fUi8flQp5FhOyohXIZrXwOR0p&#10;V47Erpk20HSCWtTS72+e2CEV8ZCVJfrLt1rMLYzKMzsCgud/4cy53mnTEG8l/KcPd379ZcKU30mv&#10;zS16bkkJ1Hk3EEyW/cOj6P8uKfynR85sL9JO7+T7ePDyEJaSjY6RJbtVaRwTBYwd1e0JrT2k1p5M&#10;auvZgpptQBO0R2YAECSk5ocU1e5k9mapdL1mq95mN8O/Ci2nqTsZSkCA8jBvG2KciqhojO/kFaCv&#10;KRMdpYQmrIcEisViFvV2V+UnX43fstNnbvC8z53VHtyTmFUzilJvWM3Iirz9uzh0WhW9JPPkNh/I&#10;4MwMtmn5L4ln9yqkYofd9Q7u47La7l84ELn0B9fMYChTEJ8FsOL/25Qt3352/KMf7/7nz8IXFpeg&#10;bRzuOHhEgwKBJq965P6ylBTrnXxjBfKC3xBSjMvSV6cWICNQ3ICCBjih2fRNjax7AlmDSsdV6XhC&#10;eUNzd0px3R5sthRnzvSqwCxqBJ15XqxsApT0PcCvsMmq5YiqKhoPo9mCJxT1YAZHgZgrixpZ1XSs&#10;R0w1mlVYyYQIjV8TBgowwqjX9XS1FKZeO7p5TcSSb908DuBF7GoAyk3wSlyAgjgd3e2NwIiQBV+6&#10;7hK19Mdbp3bJxUK7fdDwKqmotyDl6uYVvzlzuhkEQWtnvL1h2jsRP3508NPv77zxB4Q/RVhj7WRh&#10;Bcr5BzI9Uv6Xnpmhy5OvrkhKH3cP8RBLyVybXhKQOSSEgWqcTdtU0XQU4hezBZlvDQwZb6FsY3Rc&#10;zaYhsQ+WE80clF+ztY2bodYL4LriF+vBA6vNAAyitJ7OpkYOBxT4iBhW1EiGOETkwBz6RlrbBTgZ&#10;i1UHTwL8AIQIjUMTAwoAwmTQc9qbIXjZ5T8vcO6nSO/v4HoOIU/Ush8zb53VqBR228BIauCFQioq&#10;zbgd7f2L76wPnPlDF3515dBmCHlsLplBGqWcVpy5bd0fzpxuBq4K0rAyHWlYCfr1/R1Tv7z87rSs&#10;V+cjTSqTCpT8Tzyz13ilXFyZnDrxhlinkVan5G9ILw8cUodD0qv8i+p2QwijNYihAiMhIto+pTNI&#10;ungFudUxrkDJoISXNR7kggdhGrSwAwBFrGimtp1DATSihzI6UMCQQ1BDsmkbG7oSZapOxAkiGlMI&#10;jVvjBQp2l5sNBm5n692z+3b6zg1Z8Ln/rA/d3BMwQEzw/C/B6ehlMU3GgZHUsLvFbGqgFO/0RUjk&#10;zO/3xwentwXwOB0QRuFZURl12iZ6+b4QT7cQyc2w9lr41+/3d7dN/fzce79mvjq/CGPKo2AF9n3O&#10;o+gFZJ6k7CVeaSdWIE0nD02TdHBP1qSX+pMGv2EMtRfck7Qq/8rmIyJFi9k68LIMcrWter6sNp+x&#10;DQUEkh/ckxzaRmrbWZm602Yb9NobZBbKGymtZ7JoAx4KxiD4O4e+qZCxo6g2Lrd6MxphIYlYmcMa&#10;ZIBoi9mTqUU6kuF3IZhCaFwaL1AQ38Rk6GqtT792/GDk8kOR3ud3h106sGlv0JLwxVN9BmFlit8f&#10;H57ZFdRAKdGpB+JwqCFQSGcz48RW3/AlU13yv3sowru1tsqgH/SOFtCHzWw4uyskHKIql8xDDWtV&#10;AT/F/9cpW6d+fnHKb5mvLkBGvj33CEyBff+xpPA1j7yflpK2eiffe/hIBx0duyY1b0NGZRBakwfV&#10;WwBKelUgtfWcUsuz2vH190Bwuaw2s1jZWsDYjgEFzRyYWx1d03FFrRO4vYBjsuh6pdWVzcewzmNX&#10;oBQydta0X+3kFbAEJQ3su+WNh8GLQbcOnImbwREzKGGVTce6RZVGs5oIfAiNU+MCCtI9bNR3tzel&#10;XzsJBDmzK7gg+WpbHZXVWl+QfOXY5nVIs8jgASb7Q5cWpd9USsGHH/Rw6+3uSDy3d8uqaa6Zd/kt&#10;KM+6p1JI8UyoIEQS8Th3zx+IXTPDNfMohjXTAlMg9sl4dX7xc54PDxRkGscl+R95ZoZ4p1x8BN8E&#10;tZSc9eklAUPnK8AqfBY1nNF+VWuQQHyBf3nMobMahfKmgn4PBXICUPJqYuq6bumNMrcLazCrWMKS&#10;0oZ9JDJkw7AFhYdm0yJrO26IkNYZnc1uUmo5TG52f1vvoJNxNTgWYC6XvrmamSBTs6w2Ux/hpBAa&#10;h8YFFIvFJOCykhIOxfnP3x2wkFaSJRcLzEYDBClqhbQ04zakQ+TiWreBAvfO7xf1dtvRRcjxgh48&#10;kIn5JZl3gCCumbesmp525ZhUyMUzoYK9VHJJYeq1fSFLXDOPYoifMu1tv9/ejQWmvDMNH037cEz5&#10;/y9BRp3MX5Z2eiUyvv7hgJKKuicZa9IKfUkVwRl4PXett0iXcDZ1Y20Hwgi7fWBJKnAKTGZtr6Q6&#10;vyYWHcyKAoUSBJFLEyfFYMLXoHHKYFa09+YW1u6CsAgFCtAkOJsWAezgS2ssVj3mZQCzJMp2elsC&#10;hE5QoOvJuBoKL8R7KmBs7eDla43iobMcPGHZjWZlE6vrcnbT7mvwr5TSjG8g9FfSWEBBxptYhb3s&#10;7LsX9gYt3uz969ldQT0dzTYr8tIHbAc/AjyXu+f2o07KQN2OWPLtmZ2BEOCYjchQFKwwkEGvYbXV&#10;H928zrU1d+OyH68diRX2uE+fpVUr6aVZRzevdeYc0yDwWQ+xz29Tdn/xza03/sh7ceIj9CH/PzyK&#10;XliSP9UzY9Py5DsPG+ygNEkmrU7N90GnU0L8hSH1Fhkam1sd08hONplVbkAxmlUcURUKFMy1AaAE&#10;lzYcgBo+tE9Xa5Q0cZIhczo5EMpEiRCYV70VYhyVjgs+JhQJ2aBYlY7fxE7Oo8dgjs9IBmeLvD1I&#10;Da9qOcmTMSzWQevMP2FZlDra+sM0n3huWmVdzMX0N72SX5hHXXvQrBxjihZCT1hjAMVhtytlYlpx&#10;xqHI5SHzv4ha+sOVg5vA78A3Izdon1qloJdmb/eZ4z97oPXUf9aH+4KXMCpytSqF640IANIoZdeP&#10;bA1b9I2z5SV0wVentvn1strwTP0y6LXtDbQLe8P9/njfWfKYBn7K2ulvh/70wcHPvk369+z8FxdN&#10;jCn/QNyTgrc9s5d6pZ5ZkZT2sD07QJP01Sk560gITUZ6cwdZZ6eQsautJwucCPDm8G8OV77PoTWI&#10;O3kFedVbnDUfKnlV84keEdmt+RZ4odRyGZ3Xsumb0skBQBMwwAHQhyethkc7nhUFikYvaO1JL6jZ&#10;OjpQwFAnJSSnelMzJ0Wl60WnOBhRFo2en0tjX89jXc52GudOoYzWiud4WJmkKnrA0bqos/jnBw86&#10;zqYlvTC3yivOORiS0F9EowEF7lSTQd9cXXnlyJbwJVPBpwhd+NVJqPlsppMR8IfVau5mNl06ELXR&#10;62eXij1l65oZZVmJCokQc7YxIWUaDXn3E+L8F/j2YyJw9scHwpZ1MxudxWKymI1CLivx7J6wxV8P&#10;7Z8exYApG35/J/LHD09/8BPptXnFz497bD7qnhT/nyV5Py4jbfZOvrsq6RFaT1Ky1qUW+5Gqhnlz&#10;BzPEj6CElNbvZwmK0Q5aV6DY1breVk5aLn2zC1DC0BEijeAv4Pmwn8Bmkqk6aW3ns2lREPKgxQZn&#10;UsKobWdVWu7gzOChcBtYd/KqY8Y5oBahWMsJjphstQ1yNt1k1eh7Uyvo/keSX0QmZwPLfH9Vy4Hb&#10;kqomPMdDCWDJz6JkvLtCUtGIJ8GTRiBLeWUhL70S//x3Uh86ixWAW9U/5eVfSqMBxWa1injdaVeP&#10;R3v/7DsTqfwBcz6Bmt/VWgshD9ybkAfuMJBMxC9Mvb4nYJFrrY72/iU78YKYx4F7AisQExTbRC87&#10;vyc8YDYyVB8M3JndAYs6m2udA+EwgTuj16py7l7YvOo3v1kfOkse09B+n7f9fn8ndurnN96akf/S&#10;+JwUyIOO3y/6p0eWt1fKaXBPVoG5YWKclpK1Ng15bQcqtnsVdRoJnT+tqvkYV0JGsTtQXQEowIJm&#10;dnIOPRqAArUajZjCGZ3XlRoO2pWLC66/2aoTypvIzSeyqBEoUILTycEQSdWz74J7YrcPDPCBo8g0&#10;LDozIYc+WhuKq0G2XPqWhq5EvUnh1rU0VAC2rI/XYkBp2nnV9sizE9mMJuq6g2n/8XCdUNphs5fP&#10;j7Wiy8X+3aRq7i6eEZny6iKqz2GLelDH6F9BowHFoNNU5iUf2bTar38cGvgUW9fNIhekquRiV0zo&#10;Neq2WvLpHYFORoBFLf3x/sVDvSzmUEwIelipV45FeOD9wX5/fLBjw5x6cpFRN2g2dtgRyFVMurV9&#10;w5+jj0YZagCUDdPeCfr5/UOffXfvP3+WPD+OHh8UKECTgi89STHLkxNXgnsyMaA43/FBG2LTK8aY&#10;OBYDCrnlNF/KwL9zvwAoSi2nkXUvh77JBSgRTewkg0kB1xDPhwLFYFJyxbSyhoOZlPB+oAQW1+3p&#10;4OUis8a6LHUMf4uVrRVNR7OR4Srj9VAyqGEVTcd4shqjRYMXNLIqPJHVy5NenN+TVArnhqc+rCwq&#10;Hektr/Q3lqoaWXgSqvGs7PE/KfDUsMWPSv6MNkkHDW78K2hEoFgtZgGXdflgtLPaYxa19Pv7Fw70&#10;dDTbXcJXi9kkFwsSz+0DiPj2d/eELfrm8qFNnY01NstAWyMIbjKdWlWRdW+n71wfNOrxmflezKpp&#10;ZVl35WK+690PAr5U5qXsDVw89DXlMQ0Cn/XT3on64ePT7/+ch7SkoCNT3CDiaihQCt72zFnilXpq&#10;xWhzTY9kCFBWJ2etSSvwIZUHjjnJIwAFQh4684JIMeDPY4LrIFN11XbewEa+IpWfEg6eApObjYQe&#10;Lr4MXE+9UcYWlBfVxaHcQVtkq4Iqm4/1iCluK3vBvr2SmqLa3RA9oYQal0GB+YztDV13VHremN09&#10;Vct3w+2e/vpSfg4NT3oE6blipLQhQPnfFjhfzbuvW3XDQNNhtbESskrnbBEW1uBJfyWNCBSFRFCZ&#10;m7Q7YKFbf3Dw/M9PbvVtoBQDcZw3FrgS8LEk/fa+kKWBcz7BckJ8dChieU15nkE7qCke9rKYjBD1&#10;nN0VjM144jNjyqblP+fcuyjgsl0bJkEAlJqynGOb18FxsWLHbwhQpr/j+/u7u776KvG/swpeWFzy&#10;3BgLDBa94JH3lWf6Du+UGw/VFgu7ZK1LLfJD3wAcgyZItUc8lDBGx3WJ0n25GdSVaKMxL2TT8FlO&#10;sqjhpfX72cIKuwMAPQgoOoOUxS8trN2FlYn08pCBUxdFiibwdPB8qHQGSSe/sJCxc6JAyaJFlTfF&#10;CxWNVpvB1YscKgwo8BQVldThSY8gcWnd3w0oDpuNm1yW8d5KyzPYhzUiUNht9Qn7oyI8vnOrpQF/&#10;frTLb15p5h21CiLqgRsLbuum6orLBzeFL/4GywmYiFk9vTQzUa3AJyV3ym6z9nS2JCUcxobMQs6N&#10;Xj9l3DrD6+5wB4rD0UgrPbc71K1bejyGAWXt9Lcifvzo1Ac/ZbyKts6OHPggA+3/7ZEza2lKwgp8&#10;bscJWfrq1Jz12Hyxo7SbOA2r/Nn0TU3s+woNG//C/cJiE2rLWSdQwFWhtZ4XyBrcGjLgyiP9Qb2F&#10;+ch0B8hCGWDZtE0NrESFptut8ss17GZ2Ul51LOrLuJ/SSIaeQGh+DTomRS9y8yLdNLlAEaAL5fyt&#10;gKJlC0pmbYJv/T8CFIjP1UpZRW7StnWzsClOXA0qP8Q1wAIui+n6Oh/c1hJ+T17S5W1r/3A6NcCj&#10;zJtnxLyBbmZMcAipsLc47eZm7182TJ8yOlBaGFWXDm4KXfS18xzGbwCUNTPe8vttyk5wUl6flT/q&#10;e4NFEO986Jm1btnwi/6NYohjsjYld0NaaQA6+/R4Gzuh/udVb2nhpKl0gwb1gVyAgjR2QE5gRCML&#10;QY87UB70afR8Zk9WbnU0CRmEggClkLGjnZujQ982xPOhEsmbatovZdM2omNV3E9pJEPpgyzDDiGY&#10;RNlmdwy/eg4mAiiPIrNcXbYgNvmFef8zQOkzmwzMRtr141tdX+FzNb9ZH5zeGVRbVWAxD+pHBIeF&#10;WU87EbvBOT1K6MKvb53a1dUypMXR4dAo5dVluTs2zPGb9SEKlJ8zb5/jczqHhDx9zHrqlSOxEYNf&#10;/xm/rUeHuoX+9OHFKb9lY3NcD0EJkvi8R9H/WZL7EzKRfXLyqIPZgDWulr4mJWtdWqFfxnBjYUcx&#10;FBMhBTVb23oy1Xo+/oX7hQOldQAoudWbu/gFOqPEjRHwUa7pbmInoV08ASRKEFhZw0GOiIzOP+D8&#10;geDPPq6EUtl0LJMaDs6R2/mMbiingisakalSrFb43UeMeoYCpc/u0HTxBHn07luFjTuucO4WW3UG&#10;h9Wm54q7EjIhhXUlW9nAspsHTRNnt1hVrT3l6Cp/af/1lJQ3mGVqqG9uPUewi81gMvBlgJ6Oc+kd&#10;F0iiYoZBrLCb8LGXmOxmi7i8QZBD67qUBUdsi78HifC4suqM4vLGprhr/ByqWYVcLovWICqug5xt&#10;8Yno2ZYgu5ss6nZu++lUJOVOkVGihC+FFoysuaHp4LWfTYNNPfeKjSJ88RA3QclmhYafS2s5cKdp&#10;9w1BPt2IrleJb0ZPBs4wDV3sGTMojZ9NxUxR2w5fU0ppEeRQ247eg2Nx0/AFGN0EZVrUenltJze5&#10;tDX+HpytspltVmpde1HgZExSlaiktieppHHn1bZj9w08icNut6h13JQyKLz9VIqksgmO6HoNxyN3&#10;oMCNotOoKnLuH45cMVJPrc/M93cHLsq7f0mnVrp6v3BscFJy7l6IWY1PyxY077OTW32rS7PxHP2C&#10;72Yy6Nob6ECfsEVfjw6U7vam5EuHNy77EbK5nsa4DZk2BZyUQ59+l/Sf2e4owew5tH/nFY/shcvS&#10;Tq5Apilwg4irOVGCjTTJ90krAccEaTSBmu9WD0cxDChFjF2dvAKt0X3x4CFACYGIhiuhma062Ihn&#10;QgU/mUzdWdd5KwvBBAaUYFrLWaG80XXyAcgGZbIExcX1ezCPw+18RjfID+dQyNjJ5GaC4+P6u7tp&#10;KFBMEiXrSg6y3vBzc2ETZdV+RV1Xx9n08oXbwLcv/CUs5eWFaf/xbDtyz3Xkq6KuA1kzbHok7JL8&#10;0vyyuVvI3nsoaw64tvXaDGYZvZXmG5//Q1Bb/F1gFje5vCHmYsHPoQ2xCcqmAadGSm5u3ncTSkj7&#10;1xIoMPujNVDtJVVN5Yu2JT2PuAPJL85vjU+0m8y9aZWNO6+V/LEJcxMoq/cZhfKWA7eLZ0RBYt43&#10;/skvLcj6cA0vkwzI03ULG2IvFc/YCF+k4Icg+CKkN7zY13KhKuIH7pesuq3Ke0/xtEjImfuVb9Jz&#10;yOrxouJaJ33MKm3DtstwhthS0GCVnjvhI2btJ5JVbT2NO66WztsCJwBXsib4OLajq0wyNeduUens&#10;zXChum8WwE/QdSGjcllc4c8h3NRy+CJYNrgXeBlVjLBTpHe8kavxyTo4E25yWdXyPXB6RdMiSW8v&#10;h3S4/lrOoFXQxpQ7UCCKEfN7Ui4d3rzit1HGkkV4fn/96FYxj2OxDFw4uHeNBl1bHfno5rVYG6r/&#10;nx/u2DA7//4VPEe/IKfNauV1t18/Ehu9/Bc85LkJIU/7UKD0spmkm6eivX+d0Ng2V1s3/e0Nv78b&#10;8+1nV9+aPvwEtP9YAlbwnmemj1fKFaDJCEDpR0kKaU1K5rpUiHGK/NLLAzOqQkYaujaKQc2HKlpS&#10;v5ctLDOY8F/aqcFACc6ghpXU7QFGWJEXCAceGhDv2B02kaKZzkzIooSnVwUg7TK0qEbWPfng4Aiy&#10;mS3ath5SPjJGFmm+cTuf0Q3dBXAZzui4KlO121zeEnDTSCEPPMmzPlgNmwp/DSOv2tcYd01R32Xg&#10;S+HJ33roTvLz8+Amhsfj4In7Rgt5wKPpuV+a+5VP0W8R8pp2PBUunc0GtSX/u8DCX0Jl1EHjdPV8&#10;afmCWKQKfbQGHCXK6v3VgcervHZnvLsCiMZJLHK6DICtDLR3FojWGn8XgKjp5Bl4Ulk1E04eWJP9&#10;2fqe+yX1MQmd59KRTXwp8Kt241nYBXaE08bKwaRsZAG52DfzdWwB5JRRW6AQ9FKED12PkZ9JgU1g&#10;w4Y8Mlpr5gerhgUKMqTY/yjpneX1sQnwN5764IFBKK/bfCH1n4sZ4aedqyyCHFYrdR2yqjzpTS/q&#10;hkNw8pLKRjg9OCU4Vfg5ALKwo00/gfE+7kAxG40djdUX90SMsuoFmP+sD45Gr2mprtBrBs4bKj9U&#10;A5moN+3qsZ0+syEbICBs4dd3z+0zmwaNhgBBZqmIl371xPb1fwJQkF6exItCLmsoUAQ9Xdl3zm9e&#10;MQ08I9dzGL8hrbPT3g3+5YOzn/1e8LoXskqxG1D+z5Li/3dJ/vdLMzYvT7kzhCOYpSMv5iQDSrLW&#10;puZtSCv2Ty8LJFUhQ13H3xjhahhQShv2d4sqDGb3l/1cgQI5s2gRlc3HJEomWpNdgAJotlt5UkZV&#10;y8lMShgAJYMSVsjYwRaW640y12tus5nUOh44MtnIwBZ3oEAKOuMBYujfA5swg+8IQEmr9IfT6JXQ&#10;rbYRb7JR2lDgIQ+b4M6G2MTqcptCQFHhsQM20XwOuw0wGQUoQKK8bwOSX5gPT1c8qV/gOzTvvZny&#10;8oL8bwPBP8JTHyArpcNjGQpMeWlBXfQFZVM3VFqjWKGo7WBdy3VdkxQYkf9dAPJF3l/FuV0IZ4hv&#10;ePAA4JX+5jLwa3K/8e++XQTBFL4Bqo9SC98OajtUaWdo5rDZG7Zfhi/iGnRADEh6a3nS83PhuHhS&#10;v0YHipbFz/ls/VCgwFHABQME5E0N0PMkeGq/LCpd9mcb4NwglnE9YXQp+7nJL84DLw8iULidsHSH&#10;xVa/5SKcQ/73QcB9LHE8GgQUKE6vVdOKMw5GLHerk0Nt+4bZEPVIhb3oSQzc4ka9tqOh+uLeCGfO&#10;i3vD5RKBxezuBKoVkrLMO/tCPHxnvhe7enpZ5l2ZWODacwSCwuEQRWk3t639wzlU/yEMmALYOjFj&#10;dsEPvmVvrSp5ZdkgoPy/S4r/nyV5fy5LP+CdnDSMe4IsSAwcyfdBhtJXBE3Kun8YUMoaDnBEFa6v&#10;22AaBBRyYE71xur2BIW2G9KdvzoILpfFauSIyGUNB8FLSicHZtM3VjTFQxBkt9tcc4J7IpDXU5rP&#10;ZpDD+vEBp4HgA4uABhtCELfvCDlTK/3Q8XKFZsuIs0OOAhRkKfV/zKny3g11GE/qV+vhu7AJnBds&#10;YXOnRgEKZSXykC/+PcJttXNMEAplfbQGMjAizjivA9CqNvIMJIKHgqWMJB1HBCEM5ISvgyf1C4IU&#10;xEdANw0dqwpBDWyCiMPYDzKrxgCXwhVJIEisWLQdctZuOocn9evhgCIsrIFADPZqiEnAkwar/XQq&#10;bAXvSdUyMGYfgiyAWtbHa+Fy4Un94mWQsfyCXDqeNA65A0UpE+fcvQCVfNu6P0/vDDy93X+X77yg&#10;uZ8OnZkt0vP787tDOpsZVuTN44F7y2qxyCXCnDsXYlfPwIa3QgTUwqjSatzrjEYpoxSmHwj3QoCy&#10;ZgatJFOrlrsBBaSSSygF6cAv55C5h7D109/1nfn+8Q1e5YdP99zI554mdW673hJwqmH5gdo5OxnT&#10;YqtnbCnaGES6si4lE8KZNSnZa1Oy16XmbECaSAp9wR9JKw5IrwjsbysZVNMezsYLFHok+B251Ztr&#10;O28qdT1u1RiyQd1mCYqLandlUJEXAvMZ2xgd19U6PuR0AUqf3qRgIxOmHEivCgRk9J8GBpSwkvo9&#10;9V23O3l5zezkysaj6Gg6d6BAZti3oGZbIzJaF36pQb6kU2MChbJqv0miwpP6hQEFnq5m2biAAk97&#10;iFNgU03oqaENFiCLRg9PV8hQMmuTs2Y+BFCoa/bjSS7CYjfyir1Dh/+Xzt4Cm+AiOBsshpWhV1KJ&#10;OmVVXnF4Ur8eAijwQ3ddzEx5ZRHsxU0b/hUnVVsPVizEg3hSP1CyP1mnYHTgSf3CgAKBD/yBJ41D&#10;bkBxYPOeXNwXkXwpvqY8r6Ysm3T95JGNq0MWDppZGsx/9sfb1v1BLkgDLrjGvUAEq9ncTK+4fCg6&#10;0hMZxrI7YGFhynW52D1W1GlUDdTiI9FrAmZ/vDfEo6W2ymIaZtCUXqNmVOTv8pvvOhPtRA0Byh/v&#10;7w1aXHDvkkYsNvFlmoZueUmDOI0suFnCv5zPuUQiJx/MygtLLfZNK/JNL/EHI5UGkrAmEswmgyNO&#10;GxMoUlV7DfMyBpS86i1N7CS1TuCc5h6TwwGetYrZm51bvQVbXqe04VAXv8RtwhTYS2sUtXBSCxg7&#10;0qr8nEDB3JOiurim7vtSZTtESUptT0dvXgmyxM/AzG/9BpmDc+jgK11S6wUjNaM8GaCAVw/pYC0H&#10;b7v68E7BPVmENugCVpzP5KcOFMCcpKKx80JG6+FEiNeQnJMBFHB/GrdfwfaS17mjAZNRqsTe22w5&#10;eAdPetxAARZ0tdbdPbu3MPU6j8006LVGvU7Qw4Jg5GDk8qFDy4IXfHHvwoFuZqPVZTpYgCUInBTE&#10;+whFBs5uWfH7jWPb+JzOwc/MB0aDjtPRdP3Y1j2Bi26dihP0dMJjxzUDJpNR31xdsSdosd+fE3g/&#10;cKiBH7Rp+U93zsSp5FLwWh1mq91otulMNq3RotKopb21HdfBESBVIRMUIc9nMmLI8HnkWQ0pw7Qs&#10;PIqNAZQ+u1LT3ci6m03flFbln1+zjdmbozdKETi4CICiN8maupPBy8Bac+jMBIWGY3Fp44BLarNb&#10;ldrumvYrwB0oDfsu2JfKr45p6LojVTFt6Fs/docVfXvwYv9bzoO+NbpLaGXTMZm6a6RmlCcDFHlt&#10;B6SDtZ9OGbabFoR1Oed+6eOcQuEpAgV+p47zJNilJvRkz70SOb2tciny0tOkAMX5vcA0XTw8dbCg&#10;tLT/eEAG1yDrMQPFbm+pqbpzek9dZYHFZAS+QA23Wq1iHhcQE+e/wG2eR79ZH+wPW1aRm2Q06PEi&#10;+mWz2YRcdvLFwzGrp4Uu+upw1EpWa51jcFRvs1p1WnU9uags625nc61BN/yLZ3BWXa21hyK9A2bj&#10;g/ofznxmTIHY7VxciFwicMOWxW6Q6Tpp7ReykXdwg7H69rhtTKCAF9DGzYKKnVbpV8DYPtTvANkd&#10;Np1RUtd1O6XSB3EfaJua2SnIC4Eujh58WYvVIJQ3ljUczqKAv4O/soieQBi55aRQXo9OTYDvotbz&#10;61m30c6gYYCSTg4ortstVDSiHdjD6MkABaoHpIM177lpNw8/0K7w1zDIkP9jsLqjF0t5WkBR1Hfl&#10;TvVPf31p+5l0q84A1Qp+NuraA0jOSfFQrDa4DtheMrr7vEKYzAoNlqHt+H086XEDxW6z0Uoyz+wM&#10;LM28o1HKnYEMwAXpu712EoIX7HU+p0V4fJ94dh+vu9NtEQyQUa9tYVRdObx5+/o/dwcu6miqhvJd&#10;azL8bbfblDKxRMDVazXAF3zDEPV0tZ7eGRi68CvXQ0/YZkzxn/Xh8dgNvO52q3WQk2yyaETKxqrm&#10;4xnIUp6T74wMa6MDBaq3zijt4hfnVcekVPgU1e7qEVNMVnfm2uxmhZZT3X4ZAQo5BHyHHjHZLWwE&#10;NhlMMpawDIoioe83Y8ELeDSI48PN1hqEzt+l70GfUsutbk9A58cfHiiFtTvgZIbSDRMGlIx3vYVF&#10;7gMaJxEooLxv/GETPfCYdbg2FKNEicUU5Qu3ORtZngpQzCptpecuSMz7NtD5vt94gOJ2KTCN1Cjb&#10;fbsg7T+esBfnHjISb6hkdCZsTX5hnqh0APSPFygAhRLSLQgu7pzZ293eaHep4cgyXczGpITDyKo6&#10;Lo2jvjM/OLJxNaWQBPhwe+yD/6xVKarLcu+d23/j6FYui+kGlPELwqXrR2OjlrmvIjimQZgDMVek&#10;x7exq6fH+c2DECzxzB4I4lxjNJDBrOyV0EobDkKwg8Y7fwmgGM0qqLd51bEIUOrieNKaoU4BeBbo&#10;6hlnUyt9s2iRjez7Ci3b7SKDF6PScVs4qRDBAQ7g0ECK9KqAnOqNlNYzYmWbM3iBHa12s0jRXIHM&#10;jB8B2dwuBXwkkQPBXepABuOJsL3chAEl9Z9LekkDjX+YxgRK7ld+rgMoQKMApe3QXaxj2CBwf1kM&#10;JMivzpiyIuWlBZ0XM/GkpwQURQMrHy2KsmoflgIaBSii4lrgBWxStbi/swIaCSiQGRsEWB103G4Z&#10;5tmM9BD/Y07JH5t0PQM/3NhAecurdyITWQ0GitWSnXh+27o/DkeuACcFGQjbP+8GOGlmo6G1jnLt&#10;aEy096+ug2g3ev2EzAjLZVnNQ8ZE26w6jVIq7BX2sk1GPaSA8M0TkZjfk5xwePPK391irlHM748P&#10;Qxd+GbPq94PhXpcPbsq4eboy5z6EV9zOFgjQ3Hoo9MgDHHlbF8IBrAHFtRY9JhsLKH0WmxHqdmHt&#10;ztQKX/BQhgUKpHDE5IqmI2lV/nD+3aJyKMrtItvsFnTk20X4aug0sYh7klYVUNZ4qItfpDfJsfgI&#10;9gL0aPTC9t48dKp9JNuwQMmviW3uTlHp8TjCVQ6breh3dKDnc3PZ13Ld+uzyvvGDTRVLdrgOr8KE&#10;AQUCJdPgHuWe+8WQnvLKQln1kBlC+bLKZbvgQF0JWXhSv6CeMyLPJj8/j+YTb9UMxOPg9tP9jiAH&#10;mrICTxpBaiY3byriAZFX7MGT+mXRGrAxb5XL4sD7wFP7BU4WbILvqOfhqzhAUYW/hkNi/veBzm5m&#10;VTM750sfLKfD7oA4xTleRtnISn99GWxiHhuITXRcsUGAFIgDBUi39gC2CRPEE72p5ckvLUDoUOtO&#10;B32vJO2/npnvr+SmlLs2OdWEnkx6bk7mB6sl5Q14Ur8woKT9a0nP3WI8aRxyB0r69RObvX+F4OLc&#10;7hBmPUWvG3C64IbTa1Rt9ZSr8VuiV/w6UHVnfbjLb15x2g1xr/u7rbALkAhqrw18kyH9weOXTMTL&#10;vnNu69pZQ3uvRzL4Fqe3+eUkXmiklXFZbRBVqeVivUZtMRvhfNyqnM4o6RIU5TO2plb5/3WAYrdb&#10;5druqpYTEJsAVnjSajegQB6TWQNQKG3YB95HTfsVqarDZhv0Dgv8bbHq2YLy4rq9KCOQgfnwRw6y&#10;lHKiSsu19k/+BjkhgBLKGunMS/jw3CHRH3wEoEDoVN91W6ntwXZ0FbjTaf9GWv6QqrJ4O1RgfAPq&#10;+WOD2bM+WqNsdn+7muZzGNnr+bniykF3NhABK601/i6e1C+4oxR1ncUzosDV70kqxVPBIzNbO86m&#10;p//Xk7p6vytNQHquuBR9kRcOpO1273Z0lTCPnvkeMtik8LcwN39KQm5KR9+4AXQCLPBUVJpOHvYd&#10;c77wUfRPMWczWepjLiS9MC/l1UWNO66o23oAtbnf+GMD57I+XiMlNzPCTztdM5NUSV61Fzalv+HF&#10;SSzWdPG4qeXklXshuIWt4vKGjPeQ/vKSWZtcx+yBHBYb62pO2n+WlC/ermUNfDs4q5LZm5NfWdiV&#10;kOna3gSRYNm8GCgq9bXFHedIeGq/Wg8nwibATdPu6zbTIF9hFA0CisVsun16d6Tn91AhY1ZOu3du&#10;H6ejafAbgH0GnbqBVnL1SMzmlb/5zMTHwocu/Pro5rXVpdngj7hOJjZZUsmlZVl3dvnNH/N1Hjil&#10;0EVfHwhblnTxYG1lPvhNJsPYU3tpDSJ4LOfVxKYiXapPIt4BGx0oIIAxuE5wYuSWk5S2cxJli+tK&#10;YCD4XSAsaufmljYcgJiILapEZ2kc1FMGhaj1/KbulBz6ZqwBBR2bH1nVcooroYET5JzIFtwTrUHM&#10;7MkprN2NdBgNbj3BDN09KIcezWi/Jh885QLEHVAr4Pmc9eEap8FN334mzcCTNMVdL/g1zJle+Eso&#10;Zc0BQAzc060H71Qs3uHclPP5BnrgcVFJLfNEUoXHTmc6WNncLa5dnpgsGn3LvpvwWKYHHuu+Xdh5&#10;IQMYVPB9EOdWgdtYMtr6Q6V/bnaWlvddYP2WC1DZ8M390vMkVcv35H8f5MxZNC2y9VAiVEWTWFm3&#10;6dygTb9H1ISegr0gwGnecyPvG3/npoKfQyirke8IW2FHCG2AcfDAh38BN6JihpTSnPOVL8SGpLeX&#10;w9miB8clqWiE3QGUUNVJby4rXxCr54iQUf/ee/N/CHYeouSPjW1HkbccXaVicsBxK/5jU9PuG7xM&#10;cvO+W8XToyoWbYMgDs+BshjgAtcz+9O1WFHgjsFekMdhs/NzaOB85Xy+HtsE17Zy6a5xtqS4A+Xi&#10;gajwxch7vcgwk7V/FKXekPB77C5r68CpmAz6Bmrxlfgtm5b/gsU+UI2D5n9+98w+NrMRIiPI7HpP&#10;P7r0Ok09pRAwMTpQkJH+S745sml1UfoNPqcD0IZ1VOGljCwN0p+SCQ/evxRQQDabWaXr7RFT2KIK&#10;nUHkNvQDLjJ4KCxBaU3H5bqu22odD6CAb0MFGRwOG7g2lNYzmZQwQAnqf4UV1+3u6M3T6AaWW4ec&#10;ABeBrIHaep5EgXMbASjoUh7g3dDaLkhVndi+fwVBcCiltLCv5oJLL2cwTbJBPsVfQRBoCHLpnDtF&#10;8C82daPdbFE2dHXfKoAzx/K4Stcj5mdSWFdypNTWCb1NA0JegO7i87OpneczhAXV6vYecF7wbY9Z&#10;7kA5vzc8DJ0hCe1k/Sx+4+qqvGS9VuP6ig38rVUrWmvJd8/t37b+T/8/kfkHfGe+fyDMqzD1ukom&#10;dgXQpMhqMfd0tZ7Y6jPSC9BgcA6AwpPb/CgF6VJhLzhW+M6DBSc29Nyg0jZ130M6aMn+45wL/tFt&#10;PEABIEAYYrJowOx2i2tnMAi+CEYcibJNru4aunQOBE1mq6aRfQ/tA0b8C/g3v2Z7Q1eiQtsNJeP5&#10;0JwGk7y1J6OoNg4ZqEIdHihgUAg6uv+oSOE+WJsQIXegXOgHCl5Fl0y9sC8cmT7aZeFhuGsdDrte&#10;o2K11mfeOnMw3At5k3DGlLBF34DbIuB0uYXxjy7wNSQC7uVD0WEjTLMEoAlbMjVhfxStJFMm4sMJ&#10;4Hu6C84cEf6pX0ptTwPrTi49+gkDBRwBiFa6RwbKmIIfwmozAkogGnJraQaZzGqhorGq5UQmFXl/&#10;h0QOzEWdC4G80WLTw9XA8yE5tWJlG7nldBYVeXVolIsAmwAo5U3xIsUwz1VCf3MNAgo4AjeOb8fG&#10;y+M2Y8rmFb9ci4/pQgeeIRFEPymQx6PVCpFFcdqNU9v8tqyevmXl79ePxAo47u2Cjy44rlImzrhx&#10;aofPnKEdPQGzP45dMzPhQFRtVYFGKR22EQdKsFotcjG/l80c+qYiAKW+6/bTAgoHWZD8IYEyiuAn&#10;UOl4zZzkwtqd6eTAdHS9nsrmY2xBqdGscv0d4eKotHxwTwpqkIXZwdxO1dVQoESVNx0SKwmgEHLX&#10;IKDYrBbSjVPRy39xra6+M9/bvPL3+xcOgD9iMhpcH+8oU8wqmQTCn+SEw/fPH6AWpqsVUKUnOeSB&#10;0gBnDdRicFLCl3wbMOcTiLDA/P/8KHThV3H+CxLP7mO11UMgNuyhocpYzGbwccqz76VePlZPKdKo&#10;Bg2LRte+uosABfX23arQYzKs3pY3HuZKKCbz2MtTTEhwEQCsYmUrECSXtgmd1iC0iLGzs7dAq5eg&#10;K/XgVwl+UHBweiXVZQ0HnZ07rufpZmjIE1XRdJgACqGhcgOKNevOuWjvgS5hzKDebl07M/XKMTaz&#10;EX23eKDGIjeuzQa1XczrFvWyAS5AJUh0zfPowo6iVcmb6OX3LhzYH7o0aukPG5f9uCtgwaWDm0oz&#10;7nC7WiEoG9Y3gX0tFpOIx8m9lxC/cdXRzetqKwsAPfhmVBq9oKWHlFcdg7449+Q8lAxqKDLyXdFo&#10;sw0z1vNRBOGPwaToFpajM1cjFCip39vem6vScoEmLr9OHxxapuqo77yD0gS++xg0IZGRRllq6xmp&#10;2n2wAyFC7kApTrsJkYsbUMD8Zn24J2hx5q2z/O4Os+mprbGkVSnBEykh3U5KOJSccKgo7UZTdYVU&#10;2OuGOaeQx6/ZDGFOftKVQxHeEYunHoxY3lZPNegHjUfS6kVQ2fJqYp84UMKQsaqq1tGnfX4IORw2&#10;tba3tSc9E3mZILS4fk8LJ12p63V7ow/pKjZK2ntzSur2jRnsgKFACcqpjq7puCLTuA9dJURoEFDA&#10;C6CXZG1bO8uNJpj5z/pwf6hnXvIVQU+X2TRoeuonJsRVsds0armYx5HwOXqtympFnreY8Eyo4CP4&#10;ShB/cdqbcu8m7AlaEjTvs4A/Pz651beX3e429F5rEHfwCsYzDmX0ZziES4iND0n9QDkNsQMag0ym&#10;ACgqbS+Tm13E2FXacKClO1Wh4djs7t4lBDsCWT3aqYx8tTHPHDIAUHKrt9R13oYC8YIIEerXIKDA&#10;87y5pmJP8OKRemeD5n0eF4BMTw11Ep78bnX4yQhO0mYDVpjBHHb78MNM+vpgK3guVXnJF/dGbFv3&#10;R+CcT31mvAfnf3FPhHzIvHB6o4QlKEXnCglAhmAMGSmLVTa8fYESlkPfmFu9Oa96S35NbH5NDMRK&#10;UMeyaVFZ1Ai8P2W4YaZu9liBgjQb2QxqdAyLUN6o1vPBN3HrdYaDQnpdV2J+zVYIZNxOb1hDvho6&#10;UraRdU+pG2akLKG/udyBwmqtOxG7YZRVtQLnfgZ+SnbiBS67bZT3g5+mgHMOR09na87di/GbVkV6&#10;fo+tzQxA2bzit3vn9muUMsiEZ0ZlMCug4pXU70OGfg0HArQiIYzIoUeXNx6q7bzR1pPRyStkCUq6&#10;+EWdvAImN7Ou6ya5+URR7a4samQ6ujjOeIBCbbsgUTEBkvipTJL6HvQBPmx2k9Gsslj1dsQ3cSev&#10;zihhC8tL6vfDyYwZ7GAG3yidHJBfs62dm6M1TGw+dEJ/Bw0CCtREfk/njWNbNy3/yRUibhY455MD&#10;EV559xMk/B63/te/gsA3kYt4+UlX94V4uk617fvH+/uCPQqSruq07m+FG81qgbS+ovFIBrJAp3s3&#10;R38UE15UG1fTfpUtLBMrWuHZrjfKoboaTEq9UabRC4ALXDGljUOitZ4rYGzPoIank5HJFkfCCokS&#10;mEUNpzMvydSdbguGTqrgVwV6DgIoOnrFJJDV0trOo4t+BY3eFus0DCiFjB3dwvKhM/UTIuQOFKVM&#10;nHXnHDrcY4AgQ83/zw8PhnmRC1LlEtHQR9/TEuKa2O0quYRSRDoWs8FtDlqI405v86utyB06HZTJ&#10;opMo2ijIsK7h3tlHgBJawNjWxLovVXXYHTaokHAo1DAhfwMUHA6r0awUypsaWInFdXuQMezo+liu&#10;pTkNgAKQqmm/Ild3PU6gDFWf1W5S6rhN7CRsCcFxxjtgGFCQV58lNSbLX254O6GnLneg6DQqahFp&#10;PLPehy/55kSsT0tNlXnw4JSnKDgNg07TVk85uzsk0tN98pSguZ/ePbNHwOl0m10JZLOb1XpBbSc6&#10;BeTgUAVQQkJX7avpuCpWtVmsY/RwQfBiserUut4uQQml9XQ2LQqLlZyGVUvUgrLpmxpYdxXaHrfW&#10;jccnBH7oS4AQspXU7cVmbxvaZjSSYWde3hgPYLXanlpnH6G/rAYBBWQ2GdobkUUwRl+XB8xn5ntR&#10;S3/ITrwg5LJsQ6roU5HNahX0dGXcOh2zerrbmhu+M9/fvOK3guSrQBzX95IwgccBUU8zJwXcEFeg&#10;YPUHiFDI2MXszUGXAR1XO7TdYdUaxVwJvbbjBuybiUdSmGHFIpQpZOzs5BcOXV308QnOH523iVze&#10;EA8Bl3M6yPEZcimyqVH0tovIi4gjr/VF6G8rd6D0rxx4ZMvKac7ZCUYy/9kfn94ewCiHIMJ1Dd2n&#10;Jo1STi/NPrZ5nXNxZacFzf3s6OY1tZX5QJPh/Kk+eN528HKL6/cMAQryhm5RbVx7b67WILTZLfCE&#10;7w95RvzKiCPQZzdZ1FIls6k7ubzhcF71ZrQDCEpD1h6GkgsY2xkd1yVKpsWKTD2F7/mYZbWbZeoO&#10;RsfVHFo06jq58mJMQ1tkq2MhoNMbpZPekEzof0DuQIE7W69VV2TdOxi+fBzr4EyJWvpj+rVjKpno&#10;6UY9SAV22LuaGbdP747w+Hbo+z6RHt/dP3+A09kEOUH4bi6y2owccQU481DVSYM9FKBADj26puOa&#10;UNGkN8qMFrXZarDZzHYHMqPlsKVhgpOCx7jWIO0RVdKY5/IZ2zIp4SRyIIkSmEPfWNt5Q6xsM1u0&#10;o7NpcgXnzxKUFdXuRmbJn8jS7mBwKdAGlDgmNxscOjhtvFBChPrlDhSQxYysRnrzxI6gufCcH2NC&#10;o4DZn5yNC2murjSbJjZlw2QJq9Imo0HIZadfPb7DZ87Q1TYg/Nmx4c+qvGSlbPhpUEEQpAAvqpmX&#10;0TWukHjEpSKFQsySX7O1svk4+BQtnLSO3vxeCV2h6TZZtNhIdhBekLv6wKmBaixRtXXyCuu6blFa&#10;T4M1c5JF8kaTRffEnvPYSUqUrfAVgI+k8fUTOw1pSyKHpFcFlDce6RFRLFb4uZ8QBEFw5g6bDVn8&#10;ZDiDrXg+Qk9bwwDFZrUqZeKSjNsxq2f4z0KW/hvFfGa8tztgYd79y+DX4Ps/WYFnZDToezpbshMv&#10;7A/xxNYqdLNIz+/O7w7tbGYAd/DdhggcHLVO0Nydklcdgw1LG1yd4OEMcUpwFi0KQpWS+n3klpNN&#10;7PtcCV2tF1htpjHvacCKziCVqtt50mqetEap7TZbJvmFwNHlAHfJYWUJS0sbDkLwNXGgoJ1BlNDq&#10;tgSxstVtqqfHLbNKy00pZ55Iaou/i1nXpSzW1ZzO8yTm8WQeqUpYyFA2dFnUTy54JDSshgEKVFGb&#10;zdpWRz0XFxK+BMIH9/rpZpu8frpxYodCIoA6iRfxpAR3j1Gv43Q0Z905v8NnbvB896YTMN+Z7+8N&#10;8ShMvS4X80c9wz6zRdfFL0a7e5FIZ3CNwppREdBAvULHrUEctLmq+Vh7b75CzTZb9aP31CDPWLiu&#10;dgvEVgAgqNtP+HIhjpJJ1tydlFu9Be0InyhQguEr52HTUw+ZGm5YadmCnvulHafT2k+lCPJrhl0w&#10;dJyy6o2AjNb4xJRXkdU2waDY3tQKzu1C5qlkRsSZnC825E0NqAk7JSp0X7uD0JPUMECBWx8kE/JL&#10;M+/u2DDXrX4OteD5X5za5sfpaDIb3cd3PG4B+3jdnaSbZyDS8R92XcEZU4Lnf3npwKZuZG7KMR5f&#10;NruVL6ultp1Dh7e5ty9ACmLoIDesdgFWIL2IEdfIuidRMV0nQPsLCsIrkbyJ1nYOaRuGb0GdGFDA&#10;oyFRgpDpoIQVZot29CYzu9XGzyKXzYthhJ+uiz5fuXRn1sdrqesODru8w/hlN1nK5iCLVIBp2vE5&#10;94HTFo1eXs2s8opLen5e5gere9MqsE2EnryGAQomiA44HS2X9m8aOqDDzXxnfhDnv6A8+75U2IvB&#10;CC/icQqOAr4Jn9OReuVYXMDCgDnDLyroP/vjPUGLC5KvapVyu22Mh6qjz65E1q9Jy8Jf5HevVG6G&#10;kQXoU1Qbx2i/3iMmK3W9iKuCzqr/ZK7D+GUwKVjI/PgH0LlRJtyAguxCCaMzE5DJFhB0jvbtVG3d&#10;OZ9v4CaXQW2Hjza9qW7T+eQX5wNfHuWyQGngg7gBxSlVE7vw51DYlPZfT0UD8Sb009GIQAHpteqy&#10;zLuHIleM2d0TteyHa0e3drYw7IMXG31cQsIHh4jHyU+6vHOUQb0zpkR6fn/r5M72RrrromUjCUo1&#10;mdVcESW/JhatRYgz4lqvhlo/U0JzqqMrm4+3cjKwnqBh3515WkLh1qc1iFq6UwpqBi2WPk5Dv2Zo&#10;Ln0zOgdCz5gNyRWLtlcs3WkUDUw6o2rhZH2yLuW1xcMuyjVOwa/euPPqSEABNe+9mfzSgqQX5jds&#10;u/wk7kNCQzQaUKwWC7+7IzkhfqPXTz4zB40Tc7PgeZ/vDlxEKUjXaVRPoGkA7hWb1dpcXbEvxCN0&#10;0Yjrk8JZHY5aSS/N0qgUfeM4KyjW7rDJ1Z3kllNIPwi+aqd77RpskAHLE5ZFjcirjqW0nuriFan1&#10;fJvdBEXiRT9Vod/LqtRyatqvoJNIPYSHAt8xoqR+P1dCM5k1o//EdrMl9bXFlLUHrOqBENhmMOV9&#10;F5Dy6iJF/cPPlT8mUDiJxdhynFXLdg1d04/QE9BoQEE7UHSN1NKEfRHB879wq66u5jsTmRkgOeEw&#10;l8V8Aq8Lwg2NDJbJuR849xOfGcOPvoP0rWtm5t27BI4MEuyM93nVpzdKO3rz8MnfxxH4OA0ABJZN&#10;iyit3w8lAFOe2ID60QVAwRYhrGg6nk2LmuDoWDDEC8ut3gLxjlzDAvdk9Ie/VaOHKp3/fZCiboAd&#10;ZoUm7xt/0jvLTcOt1ztOjQmU3rQKbAmu8oVbXdcYI/TENBpQkCeb3S4T8yn5aQcjvYNHntMAsyMb&#10;V1fkJGmUssft7aPDeTkZN0+7nYCrbVk17caJHey2emydIHzPcchs1UvVnZSWMxkTXEIQjQuQgbCZ&#10;lLCKpiMsYanOIHnCXTnDCgnlLJpeCQ0oiQ4nGfSy0jgM+V6l9fvA84JoDi7m6NcTtuZ+6Zv03FxG&#10;1Fmnm8DPppLeXt5+Jm30fUfXmEDpOJcOzhFsJa/c+ygHIvTQGg0omOB2lAp6s+6c3+U/3xedWGQk&#10;C18y9crhzT1drVbL4517yWI2s9rqb5+OczsBzJAVheZ9lnAgCmIio8596dkx5eizGS2aZnZKfvVW&#10;jBFDKthohrZfIpMwUdvOQh02W3VPvTEFHCWdQdbFL0bdEyTemQhQ4ApA5nA686JK2zPOuW/rN1/A&#10;lvuu35pgUWkVDV1Vy3fXbjyHbbXpTXquRMcROU3fK8E2ja7RgWJSaMir9sGmtH979KaO2NEDhRiF&#10;cvCeetMrWg7dYV3NllY1m2XqoXesw2LTsYVdl7NbDyVy7pXIa9tFRQz4w3U1TxBWoIzW1pNUyjyV&#10;3Hkhg59NUTN7AKauZdr0RkEujX0jv2n39drIs9y0gRXI4ei96VXs6/kN2y4jm5LL8HS5updE5twp&#10;bN57A9LbTyRDosNq0/WIuu8UwbWFr2CSD3LE4GT0XLGksqnrUlbbsSR+FlVe067t4vOzKNyUcjwT&#10;qj5HH5SvbGQJ8ugtB+/AaYtK6gxCOZSA5+iXw2Y39ErYN/NbD95hX8+T0loVjHbmyRT4HfEcLhoP&#10;UPpMJkNPV9u9iwe3b0CW9XKrwE7z++ODPUGLitJuKqUix5AX8CZREFW1N9CvH411OwEwn5nvhS/5&#10;9vSOQFpJpl6rGnba6tEF9d/usPVKq6ktZ9EJWQEoE3qegyEztuXVxDI6rslUnehbuU/zaQlekkrH&#10;a+GkAeZQoEzQPaHiE1ybLZpxBnHKJnbBzyFYzaf7H60JOdl5McOqxUcVqlo4tVFnwYsBK/otghF6&#10;qvWI+3qaw2oUoMDN3XGWRHrLC2hSH3vJZhwefHaTRVTMoPnGN+64LMihQl3qOJNa/HsEZfV+SUUj&#10;1FU8H1qLuEml+d8GME8ki0vrwMOirD0IhcPXca1IZqW2N628fMHWCo8d3TeRNQChDjftulb0e0T9&#10;1kuuQR/UaqiEFUu2Y4sf12+5iG948EBGa2UeT65cuivllYWwqTYKJ6+4oqH9VCp59X7M7SqeEWVR&#10;6zmJxbnfIKu4g6W8vMC1jxyCTYBa2ZwtNcEngEpAQOAIwD3/h2A487pN5/F8aKWWVbfBrwCU52WS&#10;4TqwruaUL9wGpwcfXXv3++wO+Pqlf0a3HLgtLGSAMSJOp7+xrPDnUIvSfel+0NhAATkcDpNR39nM&#10;SLp4KHbNjGFHo2IWuujrc3HBnU01EGjgOz8GoUChXTsyDFBCF351NHpNVV6KVDhoFesJqe9Bn8Yg&#10;aOfmFDJ2ZiBzuE3MSUGAgi76WVS7u42TqTUIUSflqTHFbrdKVMyajivwRQAoQ852REOHq4Rk0aJq&#10;O29ACeOfpxJqJtzZme8ji42DlfyxSdMxUP+hVsPH3C98oJ7AM1nLFpjk42pYcQUK1AFNOxdM1cqB&#10;2g71POez9SV/RoMLMMoIOmERI2+qP/J07V/2GMqUM9ozpqwo/DUMHuZYIgge3QU/BpNX7IXHC5Zi&#10;VmiqlsW5AgUQCc920ttekK7rHpi/zmY0w9fP/nRd/o/B4LngqXCsvj5RcW3Wh6vh/F2BggnciuxP&#10;18MmJ1AwIWfyE0Ln/B+CWo/cpaw90LjjKhAw423vrA9Wwclj2eBbN++5kf76UnCpAHNYIsii1rUd&#10;vZ/6r0FA0XTyCn8OYUScMSlw1wyug4rZk/u1X9ZHa/iZFCwbSN8rhm9XNj/W6SJYNPrqwOOPBBQ4&#10;JDDFbDR2NNUknt23ff2fAXM+dqvJmPnMeC929fTM22e5rDY4g9GHPz20ACgQ8tw5s9vt6OGLpyIL&#10;G6dcl/C5VssjjQ232AwiRTOdmYCspIe+HOxW2UY3rIE2ixpV3hjfI6pEO5JdF694orLY9D1iSnnj&#10;IfSskMF44zR0ksrQ0oaD3cIKo3kC/XfYEuhQDZJfXgA1IfnF+bQNh9yaY0vnbCmeFmmUDFrPZHS5&#10;AoX0plfGuysQe8c7/b9Lk56fCze9posPngWeezgBNQA6Whbf9beAvyEMgRKqg09ga5uDum8VQOWs&#10;8orDPmISl9ZXBx3HgAJ7CfLpcALJLy7QsgRYBqcAqZATzrN09mZXXEL0B5SB9KFAAXDkoa6HG1AM&#10;AlnZwq2QnvavJW1H7sN9aTeawVUBR4+XQXayg59NA4IjNX/IMsYAuAqPna5AKZ0bk/35Biml2e06&#10;dCZkwoHKFsRq+/kIebI+WgseCvYRk1EgL5oW+fBAwQTHs5jNPHbHzZM7YlZPxyZqHWqBcz6N819Q&#10;Qrpt0A2/UM6jC5v3JO3qcedBfWZM8Z/1YfymVaWk20qJcMwxbGMKEKo1iDv5hchkjvhgk4kxBW3+&#10;RIaoUJpPccVUEzK6dJLXPxuf+nRGaWtPRg590/jbg+DLgjuTVhWQTd/Y1J2s0PZgr1bjRY4syGMQ&#10;ySs8d8KdrWZyu2/mQzWAexSM7hfvbKMFNMADtishC/s4TrkCBQt5wGvovpGX97UfkvgcQgQjug75&#10;sGIeT4Js1A2HDHwpRAeuxk0ph0153wboOPjro6xL2fBUh0QkWNPowfOHRMCNlNqC1VjgI1QzyFCx&#10;ZAe6h7tEJbVAUohi2o7dd146p7sxfqAYRfLyRdsgHUIePGmIjEJ55bI4yAMHxZMGqzetEgIx7O/u&#10;O0WQs/CXMACr60UAk5CbYVPmB6vFJXVYZnF5A0ATEpv23rQotU5eA0zB08T+dtUEgAICj8Og03Y2&#10;15Cun9gfuhSbSt5Zq/vr9nsh8744vzu0jows0Ae7THotwiZtybx1Fjui7x/vb/L6+fzuEHJhmkSA&#10;THP76J4RnLPVBvdMF6P9an517EMABQz2god8Di2a0nKaxS8FQtns5ifcRguHEytba9qvosN/JwSU&#10;oGx6ZFXLSSHyVjQyxwJe4qjSdPYWz9yY912guj/G6b5dkPXhGrgjwWpCT5rRRkR1Oxee/0bxBNwT&#10;0FCgYAJAlMzchDUD14SdGvZGB4F7AhnK5sV0JWSyLme7Wmv8XSAgoEHXgwNFXtuR+w3CqZRXF0Hg&#10;05tWgZ25UzquCOuihqgHTxos8B2wNhGIkpztR48JKIr6TtJby+EKGARSPGmwwEkxinHU0nzjoTQI&#10;OTsvul+HjjOpcB3gcOIyHCg6jrB8EeIfJT03B/wacNwMPOkoNXpiQAFBXTUZDT0dzQVJV45vXhfp&#10;+f2wI0E2e/927ejW9ka60QD34iQDxW6zAjiybiNACZj9yfb1s28c315PLpSjLyhO0uGgmD6jWQ3O&#10;BeAgE5lrFqlmE8QK8pwHPyWHHl3VfLyTl6/QsCGYepLjUxx9dha/uKzxcBYNmd5pyBkOb9g3LW3Y&#10;396bi8yl1AfP5LGvqlVnYISdSnp+Xuvhu3gS/FgWK9yFWR+vRW7KF+Y1xV2HqB7pzujv9Bm/RgIK&#10;SFHXWfAjUlGTX5rfdXkYx8eiMaT+E2napAccBWrAI31Yc7bL2i025LQ/QNo7wNLf9KKs3i8qZDib&#10;EsSVjdgmzt0iLMVNkDPtDWxQzDY9V4wlPg6gwI0qyKEBTYBfYw7nsxpMRdMjobSi3yMgUnP7+k5z&#10;tkOBSyLIr8auLVjavz0Au9zkspFCywkDBalnDofNYhbzOdSCtIv7Irau/SN4nvuwN5+Z70FYlH79&#10;BLerDQIlfOdJEgaUvHsJYYu+Bkcp5dJRZgPdqNfBT4ic3uTxy26H66/o4OWV1O9FZiSaeGMK9jIh&#10;0p5Ciyyp29vcnSpRtpmQ7hL4PSaZs0MF52+yqOu77uRVx6DnM96Th9POr9na2HVHoWbb7Ka+8Z2q&#10;tKop94sNcNs5WwoxgcsAD0NsDCvpTS9G+Oni6ZEG4YTH4I8CFLvVxr6ehx0i84NVilr3ZVLhSYt1&#10;r8Dz2aIaJvgfKofFqu3i10aeTfs3HrVlf7Ku+2YBxhReJgVL5GWSsfxDlfUR4pohbdKdPCzlMQGl&#10;61IWZEA8FOEYTp9RpMj/PhAyF/4WZhCOa90CYIe+R9y872b6m8uQo6A/YsuBW47hGhYmDBSn7Dab&#10;Qa9ltzVk3DyzL2hJ4OyPfWYMmo3J78+P4gIWlGTckYn4+D6TJLvdppAKqYVpJ2LWV+amiHo5ZpPx&#10;8TQA90HNV2g5Ld2pufTN6chkaxNo1HQajhVKMBRSzUwQK1vQdwgfu58CoYpY0QphC9DQ7ZRGMsw3&#10;QRcMOs+TMtAYbbzgY98swLwAHqkKT3JRQ8xFLCoBazl05yG4PwpQQBBiUNcfAs8cttLWH3JGGZjA&#10;UcJaiMsXbR/nsBenVG09lct2IW8JQa2eGYX1WKmau7Fjsa7kYtncBLcOFvJUesXBMx9LfExA4edQ&#10;IQOYqL/tYyQBBYqmRUDO3K/9JvoaBJwJeKDgpMDu4HJKKpvwDS56eKCA4JsYdFp+dwelMB2Cjn0h&#10;nhFLvnNprJ0SuuirU9t96cVZkBOE7/bIgqpoNhkkAm5bHVkm4lnMpsfaMGGy6AABdGYCsugE4qS4&#10;V8LxGAoUZPWvAsb2ZnayWs+3T/Z6xoOFXHCNjt/ETi2qjUNnexzbPYGvBtDMpISXN8ZzhBXouNgJ&#10;XFj2tTxsvhJGxBm30V8gm8FM9z2CVcv87wK1rAk/ZlyBom4bZt1CGb0t53PERcp4x7vnbrGbW14+&#10;PxY2ZX+6zq13Y6gcdgecnsXlXSR4fLKv5qa+thicIAgBIAUe7zlf+ECB9dsuYXncBIFVCiDsubn1&#10;my84R3Yom9kFvyCvRNeEnsRSnHpooIDAI0v7L+KdwZWHq4SnjqDayDOQk/TGsu47haNnhqtkFMiN&#10;Lu9zgnfGy6iCi5Dy8sL240l4qoseCSgg5Lbtc+g1qvbGmoLkq5cPbNoX4rHJ66fAuZ8CUyDwifT8&#10;LvHsXrVCah28nPAzJOCX0aziiKoqm47l0DdiDbQPhxVs2Ht542GBvN5sHZfj/XCCH8VqM4nkTWUN&#10;R3KQxXeCwUtyOxk3Q5CHdEuFIcPYuDka/YQbpETFtdloW0nGlJXCgho81UWKhq6015H7Hqx0drSz&#10;ZWGcgru/Nvo8truU2oKnuqjP7ug4R8IyQKDh1pvLz6SmAu+enwvegXMciqtMMhXmvNiM5vrYBH42&#10;FUt3qsprd+o/lwhyaPC3TW9q3H455aUFBd8HW/XDtFx0XcpG5md5f5UgDwEQJii/bH4MnB4EfVjo&#10;hAm+mqCgGhui8hBAMfClFUu2Qx5AHlxkPHWwZNVM7A9JZSN8C3CvyCv2Dhv1WDR6+GngBoIzZF3L&#10;azt2320im5qQk/BgaIsfaClz6lGBAkKIYreDm6CUirpa60ozE28c23YgbBlgJXTR10HzPjses76O&#10;XKhRyid0d/51hHw/h1VnlLIExVXNxzLR6ZfA3CrkeAyttEF5NTFdvAKdcWLVaUICFqDd3gU51VvQ&#10;2faRIWpuJ+Nq2DciUUKLaneDL6/W82z4vJYT+MlMcjVl5V4kEHh+buEvYcLCGlcfQd3aU7Ygtmn3&#10;9aIZSKMgGGXNAagJ+OZxCHhRtXw3tm/XpeG7nOF3IsM5oINf6H5H8FRUcDKAANiU/l/PrsvZeGq/&#10;zApNy8E7Mlor/A1AqY06W+G5y60itcYn5nzpI6cjY9Xg4kDsUzJrI/ggnMRiLINTJpm6DHWIWvbd&#10;cu11shlMyPiU5+emv75UWIiDBopSM3uqlselvob4dzTfeCwdk65bWDIL6Z+GS4onDRF8NW5yWcYU&#10;pH+3dPZmdbv7qE6AGnwj7G/I3HkhA3ICfZr23HDz4+BsWVdzuSnldgsCFMBi0fRILXsQmjn3itPf&#10;9OLeL8U/u2gSgOKUzWY1GQ3gjPC625voZeCwXDoQsdN37u7AhdePbYfICDD8bDIFzhqZaxqY0sHL&#10;L2DsAPcEfZg/DFMAKNn0jY3d9xRaNl78YxAQXqhorGZexHyicQAF6Y3KpcfUdyVKVR0Wq3FCwQ4m&#10;uEqGXgmEG3CzIvfrv5ZUBxzvJVX2plZQ1x4gvbUcKh7cA1JyC8QdSJ7n5pYv2i4lN7WfTWs/nYKX&#10;MrKg1qX2t4/mfu030vvEBoEMqj1a/hw4AdeR8iaJkuYXn/TCPKjSTXHXrBo8qFEzudVBxzrOptnM&#10;SOXHgAIlwKPYlSnFMzfWxyQ4ozn4vvIaJpxJ6r8WuzbNmhXamojTQLSG2EtuMQXsIqtuI72LXKKM&#10;91Y27rraS6qCOCX/h+CW/begKEgvHjxmTEZpQV62hPzveut7R3wIQf2HbwTfC3IW/hYhLm/ASGHg&#10;ScHlqVi83WYYcKMQtu68hjQqPTe3OuCY80rqeVK0A+4sOClwqhhQoMAq79129MpgKluwrRwKfLh3&#10;eSYqpO5ZLQadWszrbq2tqspPKSbdqsxNlov5T2j6pccj1E+xKbUcJjeztH4f0umDrLAzYaaQKMHZ&#10;tChGx1WxEnkYPg4h7olR3NaTWVgXh66vPCpKkBcFkLWN86pjajtvCeWNZqsW7YR6SMFNWRNyApCB&#10;vVkD8Xb2Z+srl+1y7foRl9UX/BAMT1R4UGd9tJa65uCwd6dTeq6ked8teFBDZXNalfcezt3ioY01&#10;4Mjwc2glszZh2ajrD0G1x7cBLExm1uVseNoDdAp/Ca1YsqN4RmTR7+HdN/OhTuJ5jObmvTfBnWna&#10;cZW8al/HuXT2zTzyyn110edNUhWWxymLWgeZ4XB1my903y5sP5VC84mv8NwpKW/ocwx/t/OyKIW/&#10;hkM0hAyf/3ANRGei0jpVK6d0zubsT9blTQ0onx/beuQe1GFG+Jkqr7iBr7wsjnki2Tmcd6iERYzi&#10;mVE5X2zIeHdF/neBFR474EDNe2+4tgdhQqfppMARc7/yzf8+EIgDXyH/h6C2w4nOeBCAwrlbQg84&#10;2rz7BoRd7SdT2Dfza4KOU1bv1/OGb9iefKBgQvAGsoNs4LZAvGM2G59poGCy2c0avbCFk1ZSvyeL&#10;Gg50wJ//4yYLAhR6FJ15UaRohOuElzuZAmfKzJPVUlvOZPafods5OA02QQYSOaSAsa2m/TI6hk3z&#10;EL6Jm8BtltHbuEmlUHXZ13IBJVBF8W39gprJz6Z23yqQVDXZnvhkSBCSKBtZ/Exyb1qluLTObdAa&#10;3LcQaGD9REaRQphfDQ6IvKbdLTpwCu51yCavZkIUICquRV41HtzHNFQmiUpYUIMcvawBywz/yqgt&#10;MnorHBrMONyLv+ORWalVNrEAFrz0KgC3gT9a97xFpVO3cQR5dIiY4MydvVGYsO8FBn8DN0UldTxS&#10;FZwkwAjLMFSPCyiugtMClABegCbPOlDg/KG6KrVcJjerrOEQOjgFCRbGDxQILgAo1NazQnk9lIeX&#10;O3kCN8pgVjR23y+o2YbMzj8yUNDObNgaWli7o551W6xoMZlV4Js8678RoaeoJwGU/zHBA9xmM6n1&#10;PLagtKL5WBYtCg0rxj8IFRnkVt4Uz5VQUaBMcu01mdUieVNFUzyy+M6opCOh0VBJ/b7WnnSpusNs&#10;eVzvXhH6+4gAykMKnuRao4glLKO0ncurHpjUeszuZAQo1IjShn3doko0uJhkoCi0nGZ2Ul71FnRl&#10;smFoAomIV4Wsr7qpvPFwGzdLqem2jm/mJEKERhcBlIdWn91uNZpVvZJqRvv1QsauTGo4WlfHaE+B&#10;rQCUkvq93aKKR2+tcBWEKg6HjSetgcLR1pOhQEFiHMRtoYbnVm+mtJzpEpRoDCKbzTzOwfWECI0u&#10;AigPL7QC200WjVTV0dqTWVK/P5sWiXT9oJ0mg2vygD0+oABNDCZle28ehFTYgZxAAb8JNaAJMtK3&#10;sHZXXecNvpRhtKjsjqc2UQuh/z0RQHlUARQsNoNKywVA1HRcRid5QwabQEyBVWY36weKM+SZNNns&#10;JrGypabjKsqRAaLBR/BKsOVTsYU+2rk5EhUT3KtJD7gI/c1FAGVyBGiwWvVCRWMTO6m8IT6XvjkT&#10;nV9+aLPoYwIKFGWyaDv5hWjfE35Q+BelCXglwVnUjcW1e2s7b/ZIqDqjxD6OxYkJEZqoCKBMlpDw&#10;x2ozaPQCrphe33WntH5/Dm2jc5y+qz0OoEC8ozWIG9l382q2YkDpt7AsWkRB7U46M4EtrFBqeyxW&#10;PTof5WQ6R4QIYSKAMrnqszusRotaru7miMj1nYCVfVm0SKxXBQxpxXC2oQgnsw3FajWAf0RtPZ1J&#10;i8APhDTlhOfXbKtuT+jkF4mVbQaz3G4f5qU4QoQmSwRQJl1IW63NbjGYlFJVB4tfDN4KueVEYe3O&#10;bHoUspAFOTiTGoaMQxHTJgsoUI7eKGNys4pqd4FXgnIktqLxcG379fbeHAANOC8WmxGdKY5oNCH0&#10;GEUA5TEK6rndYdHqxb2SmgbW3arm40V1u7LpG3Pom6o7EkTKZjzfowp5cVGu6a5uv5xfszWvJqa0&#10;4UB1x2W2oFSl6yWiG0JPUgRQHqtQb8VmNlu0WoNIrmaxBKW1HddorefaejLkmsl627gPyhcpWhrY&#10;d6Dwdm6OQFav1HENZpUVvBLkfRDCKyH0hEQA5QkJIYvdojWKJcpWgaxOpu5Ce20nRcgE/QAskaJJ&#10;rGwBrwT4QnTiEHoqIoBCiBChSRMBFEKECE2aCKAQIkRo0kQAhRAhQpMmAiiECBGaNBFAIUSI0CTp&#10;wYP/D6ZiSSSNC/DOAAAAAElFTkSuQmCCUEsDBBQABgAIAAAAIQAZKyRx4AAAAAgBAAAPAAAAZHJz&#10;L2Rvd25yZXYueG1sTI9BS8NAFITvgv9heYK3drOtrTbmpZSinopgK4i3bfY1Cc2+Ddltkv5715Me&#10;hxlmvsnWo21ET52vHSOoaQKCuHCm5hLh8/A6eQLhg2ajG8eEcCUP6/z2JtOpcQN/UL8PpYgl7FON&#10;UIXQplL6oiKr/dS1xNE7uc7qEGVXStPpIZbbRs6SZCmtrjkuVLqlbUXFeX+xCG+DHjZz9dLvzqft&#10;9fuweP/aKUK8vxs3zyACjeEvDL/4ER3yyHR0FzZeNAgTpVYxirAEEe25WigQR4TZw+oRZJ7J/wfy&#10;HwA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ECLQAUAAYACAAAACEAsYJntgoBAAATAgAAEwAAAAAA&#10;AAAAAAAAAAAAAAAAW0NvbnRlbnRfVHlwZXNdLnhtbFBLAQItABQABgAIAAAAIQA4/SH/1gAAAJQB&#10;AAALAAAAAAAAAAAAAAAAADsBAABfcmVscy8ucmVsc1BLAQItABQABgAIAAAAIQA+I02+QQQAAMIN&#10;AAAOAAAAAAAAAAAAAAAAADoCAABkcnMvZTJvRG9jLnhtbFBLAQItAAoAAAAAAAAAIQAaSd+hLoIA&#10;AC6CAAAUAAAAAAAAAAAAAAAAAKcGAABkcnMvbWVkaWEvaW1hZ2UxLnBuZ1BLAQItABQABgAIAAAA&#10;IQAZKyRx4AAAAAgBAAAPAAAAAAAAAAAAAAAAAAeJAABkcnMvZG93bnJldi54bWxQSwECLQAUAAYA&#10;CAAAACEAqiYOvrwAAAAhAQAAGQAAAAAAAAAAAAAAAAAUigAAZHJzL19yZWxzL2Uyb0RvYy54bWwu&#10;cmVsc1BLBQYAAAAABgAGAHwBAAAHiwAAAAA=&#10;">
                <v:group id="Group 2" o:spid="_x0000_s1027" style="position:absolute;width:19202;height:14630" coordsize="17453,18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Teardrop 4" o:spid="_x0000_s1028" style="position:absolute;left:237;width:17216;height:18723;flip:x;visibility:visible;mso-wrap-style:square;v-text-anchor:middle" coordsize="1721635,1872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m7erxAAAANoAAAAPAAAAZHJzL2Rvd25yZXYueG1sRI9Ba8JA&#10;FITvQv/D8gq9iG5aqmiajZRCoZ5EI0hvj+xrErr7Ns2uMfbXu4LgcZiZb5hsNVgjeup841jB8zQB&#10;QVw63XClYF98ThYgfEDWaByTgjN5WOUPowxT7U68pX4XKhEh7FNUUIfQplL6siaLfupa4uj9uM5i&#10;iLKrpO7wFOHWyJckmUuLDceFGlv6qKn83R2tgj/+N67wB6f75fg7WR5nGzRrpZ4eh/c3EIGGcA/f&#10;2l9awStcr8QbIPMLAAAA//8DAFBLAQItABQABgAIAAAAIQDb4fbL7gAAAIUBAAATAAAAAAAAAAAA&#10;AAAAAAAAAABbQ29udGVudF9UeXBlc10ueG1sUEsBAi0AFAAGAAgAAAAhAFr0LFu/AAAAFQEAAAsA&#10;AAAAAAAAAAAAAAAAHwEAAF9yZWxzLy5yZWxzUEsBAi0AFAAGAAgAAAAhAKabt6vEAAAA2gAAAA8A&#10;AAAAAAAAAAAAAAAABwIAAGRycy9kb3ducmV2LnhtbFBLBQYAAAAAAwADALcAAAD4AgAAAAA=&#10;" path="m,936190c,419147,385401,,860818,r860817,l1721635,936190v,517043,-385401,936190,-860818,936190c385400,1872380,-1,1453233,-1,936190r1,xe" fillcolor="#005680" stroked="f" strokeweight="1pt">
                    <v:stroke joinstyle="miter"/>
                    <v:path arrowok="t" o:connecttype="custom" o:connectlocs="0,936190;860818,0;1721635,0;1721635,936190;860817,1872380;-1,936190;0,936190" o:connectangles="0,0,0,0,0,0,0"/>
                  </v:shape>
                  <v:shape id="Teardrop 5" o:spid="_x0000_s1029" style="position:absolute;width:17216;height:17804;flip:x;visibility:visible;mso-wrap-style:square;v-text-anchor:middle" coordsize="1721636,17804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5+zwwAAANoAAAAPAAAAZHJzL2Rvd25yZXYueG1sRI/RasJA&#10;FETfBf9huUJfpG4UKiV1FS0oRRDR9AMu2Ws2mL2bZtcY/fquIPg4zMwZZrbobCVaanzpWMF4lIAg&#10;zp0uuVDwm63fP0H4gKyxckwKbuRhMe/3Zphqd+UDtcdQiAhhn6ICE0KdSulzQxb9yNXE0Tu5xmKI&#10;simkbvAa4baSkySZSoslxwWDNX0bys/Hi1Vw0Zm+7zO7a3dbXwyHq+0mN39KvQ265ReIQF14hZ/t&#10;H63gAx5X4g2Q838AAAD//wMAUEsBAi0AFAAGAAgAAAAhANvh9svuAAAAhQEAABMAAAAAAAAAAAAA&#10;AAAAAAAAAFtDb250ZW50X1R5cGVzXS54bWxQSwECLQAUAAYACAAAACEAWvQsW78AAAAVAQAACwAA&#10;AAAAAAAAAAAAAAAfAQAAX3JlbHMvLnJlbHNQSwECLQAUAAYACAAAACEAAI+fs8MAAADaAAAADwAA&#10;AAAAAAAAAAAAAAAHAgAAZHJzL2Rvd25yZXYueG1sUEsFBgAAAAADAAMAtwAAAPcCAAAAAA==&#10;" path="m,890202c,398557,385401,,860818,r860818,l1721636,890202v,491645,-385401,890202,-860818,890202c385401,1780404,,1381847,,890202xe" fillcolor="white [3212]" stroked="f" strokeweight="1pt">
                    <v:stroke joinstyle="miter"/>
                    <v:path arrowok="t" o:connecttype="custom" o:connectlocs="0,890202;860818,0;1721636,0;1721636,890202;860818,1780404;0,890202" o:connectangles="0,0,0,0,0,0"/>
                  </v:shape>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30" type="#_x0000_t75" style="position:absolute;left:1900;top:3087;width:15322;height:74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PSyMwQAAANoAAAAPAAAAZHJzL2Rvd25yZXYueG1sRE9ba8Iw&#10;FH4f+B/CEfYimu7iGNVUxsBtKsjsBF8PzekFm5PSZLb+eyMIPn53vvmiN7U4UesqywqeJhEI4szq&#10;igsF+7/l+B2E88gaa8uk4EwOFsngYY6xth3v6JT6QoQSdjEqKL1vYildVpJBN7ENcdBy2xr0AbaF&#10;1C12odzU8jmK3qTBisNCiQ19lpQd03+jYHN+HU1HUb86fFO3zn+XX9tN4NXjsP+YgfDU+7v5lv7R&#10;Cl7geiXcAJlcAAAA//8DAFBLAQItABQABgAIAAAAIQDb4fbL7gAAAIUBAAATAAAAAAAAAAAAAAAA&#10;AAAAAABbQ29udGVudF9UeXBlc10ueG1sUEsBAi0AFAAGAAgAAAAhAFr0LFu/AAAAFQEAAAsAAAAA&#10;AAAAAAAAAAAAHwEAAF9yZWxzLy5yZWxzUEsBAi0AFAAGAAgAAAAhAOc9LIzBAAAA2gAAAA8AAAAA&#10;AAAAAAAAAAAABwIAAGRycy9kb3ducmV2LnhtbFBLBQYAAAAAAwADALcAAAD1AgAAAAA=&#10;">
                  <v:imagedata r:id="rId12" o:title=""/>
                </v:shape>
                <w10:wrap type="tight"/>
              </v:group>
            </w:pict>
          </mc:Fallback>
        </mc:AlternateContent>
      </w:r>
      <w:r w:rsidR="0004067D" w:rsidRPr="0004067D">
        <w:rPr>
          <w:sz w:val="48"/>
          <w:szCs w:val="48"/>
        </w:rPr>
        <w:t>Confidencialidad y Acceso a los Expedientes de Su Niño</w:t>
      </w:r>
      <w:r w:rsidR="0004067D">
        <w:rPr>
          <w:sz w:val="48"/>
          <w:szCs w:val="48"/>
        </w:rPr>
        <w:t xml:space="preserve"> </w:t>
      </w:r>
    </w:p>
    <w:p w14:paraId="703171FC" w14:textId="0999C336" w:rsidR="00FF049B" w:rsidRDefault="003461D3" w:rsidP="00181D2A">
      <w:pPr>
        <w:spacing w:before="120"/>
        <w:ind w:right="-360"/>
        <w:jc w:val="center"/>
        <w:rPr>
          <w:rFonts w:cstheme="minorHAnsi"/>
          <w:sz w:val="28"/>
          <w:szCs w:val="28"/>
        </w:rPr>
      </w:pPr>
      <w:r>
        <w:rPr>
          <w:rFonts w:cstheme="minorHAnsi"/>
        </w:rPr>
        <w:t>Un folleto</w:t>
      </w:r>
      <w:r w:rsidR="000B6B96">
        <w:rPr>
          <w:rFonts w:cstheme="minorHAnsi"/>
        </w:rPr>
        <w:t xml:space="preserve"> acompañando al</w:t>
      </w:r>
      <w:r w:rsidR="001F6C0C">
        <w:rPr>
          <w:rFonts w:cstheme="minorHAnsi"/>
        </w:rPr>
        <w:t xml:space="preserve"> </w:t>
      </w:r>
      <w:r w:rsidR="001F6C0C" w:rsidRPr="001F6C0C">
        <w:rPr>
          <w:rFonts w:cstheme="minorHAnsi"/>
        </w:rPr>
        <w:t xml:space="preserve">módulo </w:t>
      </w:r>
      <w:r w:rsidR="0004067D">
        <w:rPr>
          <w:rFonts w:cstheme="minorHAnsi"/>
        </w:rPr>
        <w:br/>
      </w:r>
      <w:r w:rsidR="0004067D">
        <w:rPr>
          <w:rFonts w:cstheme="minorHAnsi"/>
          <w:i/>
          <w:iCs/>
        </w:rPr>
        <w:t>R</w:t>
      </w:r>
      <w:r w:rsidR="002B2C13" w:rsidRPr="00762FF5">
        <w:rPr>
          <w:rFonts w:cstheme="minorHAnsi"/>
          <w:i/>
          <w:iCs/>
        </w:rPr>
        <w:t xml:space="preserve">ight to </w:t>
      </w:r>
      <w:r w:rsidR="0004067D">
        <w:rPr>
          <w:rFonts w:cstheme="minorHAnsi"/>
          <w:i/>
          <w:iCs/>
        </w:rPr>
        <w:t>Confidentiality and to Access Records</w:t>
      </w:r>
      <w:r w:rsidR="00FF049B">
        <w:rPr>
          <w:rFonts w:cstheme="minorHAnsi"/>
          <w:i/>
          <w:iCs/>
          <w:sz w:val="24"/>
          <w:szCs w:val="24"/>
        </w:rPr>
        <w:br/>
      </w:r>
      <w:r w:rsidR="00FF049B">
        <w:rPr>
          <w:noProof/>
        </w:rPr>
        <mc:AlternateContent>
          <mc:Choice Requires="wps">
            <w:drawing>
              <wp:inline distT="0" distB="0" distL="0" distR="0" wp14:anchorId="6B246EFF" wp14:editId="54D94D7D">
                <wp:extent cx="3017520" cy="0"/>
                <wp:effectExtent l="19050" t="38100" r="68580" b="114300"/>
                <wp:docPr id="1"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017520" cy="0"/>
                        </a:xfrm>
                        <a:prstGeom prst="line">
                          <a:avLst/>
                        </a:prstGeom>
                        <a:ln w="19050">
                          <a:solidFill>
                            <a:schemeClr val="bg2">
                              <a:lumMod val="50000"/>
                            </a:schemeClr>
                          </a:solidFill>
                        </a:ln>
                        <a:effectLst>
                          <a:outerShdw blurRad="50800" dist="38100" dir="2700000" algn="tl" rotWithShape="0">
                            <a:prstClr val="black">
                              <a:alpha val="40000"/>
                            </a:prstClr>
                          </a:outerShdw>
                        </a:effectLst>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2C31A9F2" id="Straight Connector 1" o:spid="_x0000_s1026" style="visibility:visible;mso-wrap-style:square;mso-left-percent:-10001;mso-top-percent:-10001;mso-position-horizontal:absolute;mso-position-horizontal-relative:char;mso-position-vertical:absolute;mso-position-vertical-relative:line;mso-left-percent:-10001;mso-top-percent:-10001" from="0,0" to="237.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SdqQAIAAOYEAAAOAAAAZHJzL2Uyb0RvYy54bWysVMuO2jAU3VfqP1jelyRM6dCIMAtG000f&#10;aJiqa+NHYtUv2YbA3/fagYQ+Nq3Kwvj6vs45187q4aQVOnIfpDUNrmYlRtxQy6RpG/z15enNEqMQ&#10;iWFEWcMbfOYBP6xfv1r1ruZz21nFuEdQxIS6dw3uYnR1UQTacU3CzDpuwCms1ySC6duCedJDda2K&#10;eVm+K3rrmfOW8hDg9HFw4nWuLwSn8YsQgUekGgzYYl59XvdpLdYrUreeuE7SCwzyDyg0kQaajqUe&#10;SSTo4OVvpbSk3gYr4oxaXVghJOWZA7Cpyl/Y7DrieOYC4gQ3yhT+X1n6+bj1SDKYHUaGaBjRLnoi&#10;2y6ijTUGBLQeVUmn3oUawjdm6y9WcFufSJ+E1+kf6KBT1vY8astPEVE4vCur+8UcRkCvvmJKdD7E&#10;D9xqlDYNVtIk2qQmx48hQjMIvYakY2VQD4Dfl4syhwWrJHuSSiVnvjp8ozw6Ehj6vp3nGHXQnywb&#10;zhYl/BIlqDuGD9ZUCXzKpII8XyMAkgx7iNzvOtajvTr4ZwLCLcolVENMJuh3y2ow4I7N71MfcBHV&#10;wuOICiNv4zcZuzzYJFEqmZhNcBWh3wfuynVkwPs2l5l0gOiMdgSTrRucRZrVMJ28i2fFUytlnrmA&#10;acM8qtxkZD80IpRyE/O0M32ITmkCpB0TL5KnBzqp/HPiJT6lDqD+JnnMyJ2tiWOylsb6P8GOpytk&#10;McSDHje803Zv2Tnf2+yAx5Qluzz89Fpv7Zw+fZ7WPwAAAP//AwBQSwMEFAAGAAgAAAAhANRJRM3a&#10;AAAAAgEAAA8AAABkcnMvZG93bnJldi54bWxMj8FOwzAQRO9I/IO1SFxQ67RQKCFOhVC5AAdoUc9O&#10;vI2j2uvIdpPA1+NygctIo1nNvC1WozWsRx9aRwJm0wwYUu1US42Az+3zZAksRElKGkco4AsDrMrz&#10;s0Lmyg30gf0mNiyVUMilAB1jl3Meao1WhqnrkFK2d97KmKxvuPJySOXW8HmW3XIrW0oLWnb4pLE+&#10;bI5WwPA+rK/XnXl7ue932i++X6/2phLi8mJ8fAAWcYx/x3DCT+hQJqbKHUkFZgSkR+KvpuzmbjEH&#10;Vp0sLwv+H738AQAA//8DAFBLAQItABQABgAIAAAAIQC2gziS/gAAAOEBAAATAAAAAAAAAAAAAAAA&#10;AAAAAABbQ29udGVudF9UeXBlc10ueG1sUEsBAi0AFAAGAAgAAAAhADj9If/WAAAAlAEAAAsAAAAA&#10;AAAAAAAAAAAALwEAAF9yZWxzLy5yZWxzUEsBAi0AFAAGAAgAAAAhABiJJ2pAAgAA5gQAAA4AAAAA&#10;AAAAAAAAAAAALgIAAGRycy9lMm9Eb2MueG1sUEsBAi0AFAAGAAgAAAAhANRJRM3aAAAAAgEAAA8A&#10;AAAAAAAAAAAAAAAAmgQAAGRycy9kb3ducmV2LnhtbFBLBQYAAAAABAAEAPMAAAChBQAAAAA=&#10;" strokecolor="#747070 [1614]" strokeweight="1.5pt">
                <v:stroke joinstyle="miter"/>
                <v:shadow on="t" color="black" opacity="26214f" origin="-.5,-.5" offset=".74836mm,.74836mm"/>
                <w10:anchorlock/>
              </v:line>
            </w:pict>
          </mc:Fallback>
        </mc:AlternateContent>
      </w:r>
    </w:p>
    <w:p w14:paraId="33EECC68" w14:textId="71D143F5" w:rsidR="00FF049B" w:rsidRDefault="00630154" w:rsidP="00181D2A">
      <w:pPr>
        <w:pStyle w:val="NoSpacing"/>
        <w:ind w:left="4410" w:right="270"/>
      </w:pPr>
      <w:r>
        <w:t>septiembre</w:t>
      </w:r>
      <w:r w:rsidR="006763E2">
        <w:t xml:space="preserve"> de</w:t>
      </w:r>
      <w:r w:rsidR="00AB684E">
        <w:t xml:space="preserve"> 2020</w:t>
      </w:r>
      <w:r w:rsidR="00FF049B" w:rsidRPr="00FF049B">
        <w:t xml:space="preserve"> | </w:t>
      </w:r>
      <w:r w:rsidR="006763E2">
        <w:rPr>
          <w:i/>
          <w:iCs/>
        </w:rPr>
        <w:t>Recurso adicional</w:t>
      </w:r>
      <w:r w:rsidR="00FF049B" w:rsidRPr="00FF049B">
        <w:t xml:space="preserve"> </w:t>
      </w:r>
      <w:r w:rsidR="00FF049B" w:rsidRPr="00FF049B">
        <w:br/>
      </w:r>
      <w:r w:rsidR="007C2499">
        <w:t>del</w:t>
      </w:r>
      <w:r w:rsidR="00FF049B" w:rsidRPr="00FF049B">
        <w:t xml:space="preserve"> Center for Parent Information and Resources</w:t>
      </w:r>
      <w:r w:rsidR="0004067D">
        <w:br/>
      </w:r>
      <w:hyperlink r:id="rId13" w:history="1">
        <w:r w:rsidR="0004067D">
          <w:rPr>
            <w:rStyle w:val="Hyperlink"/>
          </w:rPr>
          <w:t>https://www.parentcenterhub.org/derecho-expedientes/</w:t>
        </w:r>
      </w:hyperlink>
    </w:p>
    <w:p w14:paraId="410B5812" w14:textId="77777777" w:rsidR="00FD6A12" w:rsidRPr="00FF049B" w:rsidRDefault="00FD6A12" w:rsidP="00181D2A">
      <w:pPr>
        <w:pStyle w:val="NoSpacing"/>
        <w:ind w:left="5040" w:right="-360"/>
      </w:pPr>
    </w:p>
    <w:p w14:paraId="392BDD75" w14:textId="4B53EF83" w:rsidR="002B2C13" w:rsidRDefault="002B2C13" w:rsidP="00181D2A">
      <w:pPr>
        <w:ind w:right="-360"/>
        <w:rPr>
          <w:rFonts w:cstheme="minorHAnsi"/>
          <w:i/>
          <w:iCs/>
        </w:rPr>
      </w:pPr>
    </w:p>
    <w:p w14:paraId="426CD7B7" w14:textId="59A30340" w:rsidR="009B624E" w:rsidRDefault="0004067D" w:rsidP="00901BB4">
      <w:pPr>
        <w:pStyle w:val="NoSpacing"/>
        <w:ind w:left="720" w:right="-360"/>
      </w:pPr>
      <w:r>
        <w:rPr>
          <w:sz w:val="40"/>
          <w:szCs w:val="40"/>
        </w:rPr>
        <w:t>IDEA y otras leyes federales</w:t>
      </w:r>
      <w:r w:rsidR="00E20217">
        <w:rPr>
          <w:sz w:val="40"/>
          <w:szCs w:val="40"/>
        </w:rPr>
        <w:t>…</w:t>
      </w:r>
      <w:r w:rsidR="004A1E05" w:rsidRPr="004A1E05">
        <w:t xml:space="preserve"> </w:t>
      </w:r>
    </w:p>
    <w:p w14:paraId="26A548E6" w14:textId="1279C9D8" w:rsidR="0004067D" w:rsidRPr="0004067D" w:rsidRDefault="00901BB4" w:rsidP="0004067D">
      <w:pPr>
        <w:ind w:left="720"/>
        <w:rPr>
          <w:rFonts w:cstheme="minorHAnsi"/>
        </w:rPr>
      </w:pPr>
      <w:r>
        <w:rPr>
          <w:rFonts w:cstheme="minorHAnsi"/>
        </w:rPr>
        <w:t>…</w:t>
      </w:r>
      <w:r w:rsidR="0004067D" w:rsidRPr="0004067D">
        <w:rPr>
          <w:rFonts w:cstheme="minorHAnsi"/>
        </w:rPr>
        <w:t xml:space="preserve"> protegen la confidencialidad de los expedientes educativos de su niño. Estas defensas tratan los siguientes tres temas:</w:t>
      </w:r>
    </w:p>
    <w:p w14:paraId="1212C4FC" w14:textId="64DC5D62" w:rsidR="0004067D" w:rsidRPr="0004067D" w:rsidRDefault="0004067D" w:rsidP="0004067D">
      <w:pPr>
        <w:pStyle w:val="ListParagraph"/>
        <w:numPr>
          <w:ilvl w:val="0"/>
          <w:numId w:val="17"/>
        </w:numPr>
        <w:rPr>
          <w:rFonts w:cstheme="minorHAnsi"/>
        </w:rPr>
      </w:pPr>
      <w:r w:rsidRPr="0004067D">
        <w:rPr>
          <w:rFonts w:cstheme="minorHAnsi"/>
        </w:rPr>
        <w:t>el uso de información para la identificación personal;</w:t>
      </w:r>
    </w:p>
    <w:p w14:paraId="751BBE93" w14:textId="2FFA0B4D" w:rsidR="0004067D" w:rsidRPr="0004067D" w:rsidRDefault="0004067D" w:rsidP="0004067D">
      <w:pPr>
        <w:pStyle w:val="ListParagraph"/>
        <w:numPr>
          <w:ilvl w:val="0"/>
          <w:numId w:val="17"/>
        </w:numPr>
        <w:rPr>
          <w:rFonts w:cstheme="minorHAnsi"/>
        </w:rPr>
      </w:pPr>
      <w:r w:rsidRPr="0004067D">
        <w:rPr>
          <w:rFonts w:cstheme="minorHAnsi"/>
        </w:rPr>
        <w:t>quién puede tener acceso a los expedientes del niño; y</w:t>
      </w:r>
    </w:p>
    <w:p w14:paraId="446B1519" w14:textId="0FB59AA7" w:rsidR="0004067D" w:rsidRPr="0004067D" w:rsidRDefault="0004067D" w:rsidP="0004067D">
      <w:pPr>
        <w:pStyle w:val="ListParagraph"/>
        <w:numPr>
          <w:ilvl w:val="0"/>
          <w:numId w:val="17"/>
        </w:numPr>
        <w:rPr>
          <w:rFonts w:cstheme="minorHAnsi"/>
        </w:rPr>
      </w:pPr>
      <w:r w:rsidRPr="0004067D">
        <w:rPr>
          <w:rFonts w:cstheme="minorHAnsi"/>
        </w:rPr>
        <w:t>los derechos de los padres de inspeccionar los expedientes de su niño y de pedir que se enmienden los expedientes para corregir información engañosa o que viola la privacidad del niño.</w:t>
      </w:r>
    </w:p>
    <w:p w14:paraId="31343858" w14:textId="44FABAFB" w:rsidR="0004067D" w:rsidRPr="0004067D" w:rsidRDefault="00990477" w:rsidP="0004067D">
      <w:pPr>
        <w:ind w:left="720"/>
      </w:pPr>
      <w:r>
        <w:rPr>
          <w:rFonts w:cstheme="minorHAnsi"/>
          <w:noProof/>
        </w:rPr>
        <w:drawing>
          <wp:anchor distT="0" distB="0" distL="114300" distR="114300" simplePos="0" relativeHeight="251659264" behindDoc="1" locked="0" layoutInCell="1" allowOverlap="1" wp14:anchorId="3F06912A" wp14:editId="3DEF9536">
            <wp:simplePos x="0" y="0"/>
            <wp:positionH relativeFrom="column">
              <wp:posOffset>5259230</wp:posOffset>
            </wp:positionH>
            <wp:positionV relativeFrom="paragraph">
              <wp:posOffset>114397</wp:posOffset>
            </wp:positionV>
            <wp:extent cx="1219200" cy="1219200"/>
            <wp:effectExtent l="76200" t="57150" r="133350" b="133350"/>
            <wp:wrapTight wrapText="bothSides">
              <wp:wrapPolygon edited="0">
                <wp:start x="7763" y="-1013"/>
                <wp:lineTo x="338" y="-338"/>
                <wp:lineTo x="338" y="5063"/>
                <wp:lineTo x="-1013" y="5063"/>
                <wp:lineTo x="-1350" y="14513"/>
                <wp:lineTo x="-338" y="16538"/>
                <wp:lineTo x="4388" y="21263"/>
                <wp:lineTo x="9450" y="22950"/>
                <wp:lineTo x="9788" y="23625"/>
                <wp:lineTo x="12825" y="23625"/>
                <wp:lineTo x="13163" y="22950"/>
                <wp:lineTo x="17888" y="21263"/>
                <wp:lineTo x="18225" y="21263"/>
                <wp:lineTo x="22613" y="16200"/>
                <wp:lineTo x="23625" y="10463"/>
                <wp:lineTo x="21938" y="5063"/>
                <wp:lineTo x="22275" y="3713"/>
                <wp:lineTo x="16200" y="-338"/>
                <wp:lineTo x="13838" y="-1013"/>
                <wp:lineTo x="7763" y="-1013"/>
              </wp:wrapPolygon>
            </wp:wrapTight>
            <wp:docPr id="9" name="Picture 9" descr="placa de identidad, con nombre, numero de telefono, y fecha de nacimien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dog-tag.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219200" cy="1219200"/>
                    </a:xfrm>
                    <a:prstGeom prst="ellipse">
                      <a:avLst/>
                    </a:prstGeom>
                    <a:ln w="12700" cap="rnd">
                      <a:solidFill>
                        <a:schemeClr val="tx1">
                          <a:lumMod val="50000"/>
                          <a:lumOff val="50000"/>
                        </a:schemeClr>
                      </a:solidFill>
                    </a:ln>
                    <a:effectLst>
                      <a:outerShdw blurRad="50800" dist="38100" dir="2700000" algn="tl" rotWithShape="0">
                        <a:prstClr val="black">
                          <a:alpha val="40000"/>
                        </a:prstClr>
                      </a:outerShdw>
                    </a:effectLst>
                    <a:scene3d>
                      <a:camera prst="orthographicFront"/>
                      <a:lightRig rig="contrasting" dir="t">
                        <a:rot lat="0" lon="0" rev="3000000"/>
                      </a:lightRig>
                    </a:scene3d>
                    <a:sp3d contourW="7620">
                      <a:bevelT w="95250" h="31750"/>
                      <a:contourClr>
                        <a:srgbClr val="333333"/>
                      </a:contourClr>
                    </a:sp3d>
                  </pic:spPr>
                </pic:pic>
              </a:graphicData>
            </a:graphic>
          </wp:anchor>
        </w:drawing>
      </w:r>
      <w:r w:rsidR="0004067D" w:rsidRPr="0004067D">
        <w:rPr>
          <w:rFonts w:cstheme="minorHAnsi"/>
          <w:b/>
          <w:bCs/>
          <w:sz w:val="28"/>
          <w:szCs w:val="28"/>
        </w:rPr>
        <w:t>Información para la Identificación Personal</w:t>
      </w:r>
      <w:r w:rsidR="0004067D">
        <w:rPr>
          <w:rFonts w:cstheme="minorHAnsi"/>
          <w:b/>
          <w:bCs/>
          <w:sz w:val="28"/>
          <w:szCs w:val="28"/>
        </w:rPr>
        <w:br/>
      </w:r>
      <w:r w:rsidR="0004067D" w:rsidRPr="0004067D">
        <w:t>Información para la identificación personal significa información que incluye:</w:t>
      </w:r>
    </w:p>
    <w:p w14:paraId="475DB5BD" w14:textId="3A9E8CB8" w:rsidR="0004067D" w:rsidRPr="0004067D" w:rsidRDefault="0004067D" w:rsidP="0004067D">
      <w:pPr>
        <w:pStyle w:val="NoSpacing"/>
        <w:numPr>
          <w:ilvl w:val="0"/>
          <w:numId w:val="18"/>
        </w:numPr>
        <w:spacing w:after="120"/>
      </w:pPr>
      <w:r w:rsidRPr="0004067D">
        <w:t>el nombre del niño, padre, u otro miembro de la familia;</w:t>
      </w:r>
    </w:p>
    <w:p w14:paraId="7111E4E1" w14:textId="01D2C3DD" w:rsidR="0004067D" w:rsidRPr="0004067D" w:rsidRDefault="0004067D" w:rsidP="0004067D">
      <w:pPr>
        <w:pStyle w:val="NoSpacing"/>
        <w:numPr>
          <w:ilvl w:val="0"/>
          <w:numId w:val="18"/>
        </w:numPr>
        <w:spacing w:after="120"/>
      </w:pPr>
      <w:r w:rsidRPr="0004067D">
        <w:t>la dirección del niño;</w:t>
      </w:r>
    </w:p>
    <w:p w14:paraId="5686880B" w14:textId="77777777" w:rsidR="0004067D" w:rsidRPr="0004067D" w:rsidRDefault="0004067D" w:rsidP="0004067D">
      <w:pPr>
        <w:pStyle w:val="NoSpacing"/>
        <w:numPr>
          <w:ilvl w:val="0"/>
          <w:numId w:val="18"/>
        </w:numPr>
        <w:spacing w:after="120"/>
      </w:pPr>
      <w:r w:rsidRPr="0004067D">
        <w:t>un número de identificación personal (como el número de seguro social del niño o su número de alumno); o</w:t>
      </w:r>
    </w:p>
    <w:p w14:paraId="021DF507" w14:textId="77777777" w:rsidR="0004067D" w:rsidRPr="0004067D" w:rsidRDefault="0004067D" w:rsidP="00990477">
      <w:pPr>
        <w:pStyle w:val="NoSpacing"/>
        <w:numPr>
          <w:ilvl w:val="0"/>
          <w:numId w:val="18"/>
        </w:numPr>
        <w:spacing w:after="240"/>
      </w:pPr>
      <w:r w:rsidRPr="0004067D">
        <w:t>una lista de características personales u otra información que permitiría la identificación del niño con certidumbre razonable.</w:t>
      </w:r>
    </w:p>
    <w:p w14:paraId="524DB7A7" w14:textId="4030B30B" w:rsidR="0004067D" w:rsidRPr="0004067D" w:rsidRDefault="0004067D" w:rsidP="009F0EAA">
      <w:pPr>
        <w:pStyle w:val="NoSpacing"/>
        <w:spacing w:before="80"/>
        <w:ind w:left="720"/>
      </w:pPr>
      <w:r w:rsidRPr="009F0EAA">
        <w:rPr>
          <w:b/>
          <w:bCs/>
        </w:rPr>
        <w:t>Con algunas excepciones, Ud. debe dar su consentimiento antes de que el distrito escolar pueda divulgar información para la identificación personal de su hijo.</w:t>
      </w:r>
      <w:r w:rsidRPr="0004067D">
        <w:t xml:space="preserve"> Estas excepciones están especificadas por la política de su Estado u otra agencia de acuerdo a los reglamentos de Sección 99.31 del </w:t>
      </w:r>
      <w:r w:rsidRPr="009F0EAA">
        <w:rPr>
          <w:i/>
          <w:iCs/>
        </w:rPr>
        <w:t>Acta para los Derechos Educativos y Privacidad Familiar</w:t>
      </w:r>
      <w:r w:rsidRPr="0004067D">
        <w:t xml:space="preserve"> (“Family Educational Rights and Privacy Act,” o FERPA). Las regulaciones de IDEA sobre la confidencialidad contienen varias referencias a FERPA.</w:t>
      </w:r>
    </w:p>
    <w:p w14:paraId="0A8B5EA9" w14:textId="53B6329C" w:rsidR="0004067D" w:rsidRPr="0004067D" w:rsidRDefault="0004067D" w:rsidP="0004067D">
      <w:pPr>
        <w:pStyle w:val="NoSpacing"/>
        <w:ind w:left="720"/>
      </w:pPr>
    </w:p>
    <w:p w14:paraId="1FBB2D79" w14:textId="4E47509B" w:rsidR="0004067D" w:rsidRPr="0004067D" w:rsidRDefault="0004067D" w:rsidP="0004067D">
      <w:pPr>
        <w:pStyle w:val="NoSpacing"/>
        <w:ind w:left="720"/>
      </w:pPr>
      <w:r w:rsidRPr="0004067D">
        <w:t>Ud. tiene el derecho de conocer la política de su Estado u otra agencia participante en cuanto a la colección, almacenaje, divulgación a terceros partidos y destrucción de información para la identificación personal de su hijo. Ud. puede obtener esta información a través del director de educación especial de su distrito o a través de la Oficina Estatal de Educación Especial.</w:t>
      </w:r>
    </w:p>
    <w:p w14:paraId="6ACC37A6" w14:textId="18D6779B" w:rsidR="0004067D" w:rsidRPr="0004067D" w:rsidRDefault="0004067D" w:rsidP="0004067D">
      <w:pPr>
        <w:pStyle w:val="NoSpacing"/>
        <w:ind w:left="720"/>
      </w:pPr>
    </w:p>
    <w:p w14:paraId="7F9B4493" w14:textId="06DD742C" w:rsidR="0004067D" w:rsidRPr="0004067D" w:rsidRDefault="0004067D" w:rsidP="0004067D">
      <w:pPr>
        <w:pStyle w:val="NoSpacing"/>
        <w:ind w:left="720"/>
        <w:rPr>
          <w:b/>
          <w:bCs/>
          <w:sz w:val="28"/>
          <w:szCs w:val="28"/>
        </w:rPr>
      </w:pPr>
      <w:r w:rsidRPr="0004067D">
        <w:rPr>
          <w:b/>
          <w:bCs/>
          <w:sz w:val="28"/>
          <w:szCs w:val="28"/>
        </w:rPr>
        <w:t>Acceso a los Expedientes del Niño</w:t>
      </w:r>
    </w:p>
    <w:p w14:paraId="02A2C49A" w14:textId="1639D2E9" w:rsidR="0004067D" w:rsidRPr="0004067D" w:rsidRDefault="0004067D" w:rsidP="0004067D">
      <w:pPr>
        <w:pStyle w:val="NoSpacing"/>
        <w:ind w:left="720"/>
      </w:pPr>
      <w:r w:rsidRPr="0004067D">
        <w:t>El acceso a los expedientes educativos de su niño con frecuencia preocupa a los padres. De acuerdo a los requisitos de FERPA, sólo ciertos individuos, además de Ud., como padre, pueden tener acceso a los archivos de su hijo. Estos individuos pueden incluir, por ejemplo, maestros o funcionarios de la escuela o Estado que tienen un legítimo interés educacional en los expedientes.</w:t>
      </w:r>
    </w:p>
    <w:p w14:paraId="395CEB89" w14:textId="109B9FAC" w:rsidR="0004067D" w:rsidRPr="0004067D" w:rsidRDefault="0004067D" w:rsidP="0004067D">
      <w:pPr>
        <w:pStyle w:val="NoSpacing"/>
        <w:ind w:left="720"/>
      </w:pPr>
    </w:p>
    <w:p w14:paraId="3CC4CB53" w14:textId="28EBBB0D" w:rsidR="0004067D" w:rsidRPr="0004067D" w:rsidRDefault="0004067D" w:rsidP="0004067D">
      <w:pPr>
        <w:pStyle w:val="NoSpacing"/>
        <w:ind w:left="720"/>
      </w:pPr>
      <w:r w:rsidRPr="0004067D">
        <w:t>La escuela u otra agencia participante está obligada a mantener un archivo de todos los interesados que obtienen acceso a los expedientes educativos del niño, los cuales son coleccionados, mantenidos o usados bajo Parte B de IDEA (con la excepción de los padres y empleados autorizados de la agencia). Este archivo debe incluir el nombre de la persona que tuvo acceso a los expedientes, la fecha, y el propósito por el cual a esta persona se le autorizó el uso de los expedientes.</w:t>
      </w:r>
    </w:p>
    <w:p w14:paraId="64B916DA" w14:textId="76747976" w:rsidR="0004067D" w:rsidRPr="0004067D" w:rsidRDefault="0004067D" w:rsidP="0004067D">
      <w:pPr>
        <w:pStyle w:val="NoSpacing"/>
        <w:ind w:left="720"/>
      </w:pPr>
    </w:p>
    <w:p w14:paraId="06FE7B55" w14:textId="6D64954E" w:rsidR="0004067D" w:rsidRPr="0004067D" w:rsidRDefault="00803F79" w:rsidP="0004067D">
      <w:pPr>
        <w:pStyle w:val="NoSpacing"/>
        <w:ind w:left="720"/>
      </w:pPr>
      <w:r>
        <w:rPr>
          <w:noProof/>
        </w:rPr>
        <w:drawing>
          <wp:anchor distT="0" distB="0" distL="114300" distR="114300" simplePos="0" relativeHeight="251660288" behindDoc="1" locked="0" layoutInCell="1" allowOverlap="1" wp14:anchorId="4322197F" wp14:editId="32BF9920">
            <wp:simplePos x="0" y="0"/>
            <wp:positionH relativeFrom="column">
              <wp:posOffset>457200</wp:posOffset>
            </wp:positionH>
            <wp:positionV relativeFrom="paragraph">
              <wp:posOffset>94975</wp:posOffset>
            </wp:positionV>
            <wp:extent cx="1021080" cy="1219200"/>
            <wp:effectExtent l="0" t="0" r="7620" b="0"/>
            <wp:wrapTight wrapText="bothSides">
              <wp:wrapPolygon edited="0">
                <wp:start x="0" y="0"/>
                <wp:lineTo x="0" y="21263"/>
                <wp:lineTo x="21358" y="21263"/>
                <wp:lineTo x="21358" y="0"/>
                <wp:lineTo x="0" y="0"/>
              </wp:wrapPolygon>
            </wp:wrapTight>
            <wp:docPr id="11" name="Picture 11" descr="A picture containing mirr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nspect2.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021080" cy="1219200"/>
                    </a:xfrm>
                    <a:prstGeom prst="rect">
                      <a:avLst/>
                    </a:prstGeom>
                  </pic:spPr>
                </pic:pic>
              </a:graphicData>
            </a:graphic>
          </wp:anchor>
        </w:drawing>
      </w:r>
      <w:r w:rsidR="0004067D" w:rsidRPr="0004067D">
        <w:rPr>
          <w:b/>
          <w:bCs/>
          <w:sz w:val="28"/>
          <w:szCs w:val="28"/>
        </w:rPr>
        <w:t xml:space="preserve">Derechos de los Padres a Inspeccionar los Expedientes </w:t>
      </w:r>
      <w:r w:rsidR="00824CE0">
        <w:rPr>
          <w:b/>
          <w:bCs/>
          <w:sz w:val="28"/>
          <w:szCs w:val="28"/>
        </w:rPr>
        <w:br/>
      </w:r>
      <w:r w:rsidR="0004067D" w:rsidRPr="0004067D">
        <w:rPr>
          <w:b/>
          <w:bCs/>
          <w:sz w:val="28"/>
          <w:szCs w:val="28"/>
        </w:rPr>
        <w:t>de su Niño</w:t>
      </w:r>
      <w:r w:rsidR="0004067D" w:rsidRPr="0004067D">
        <w:rPr>
          <w:b/>
          <w:bCs/>
          <w:sz w:val="28"/>
          <w:szCs w:val="28"/>
        </w:rPr>
        <w:br/>
      </w:r>
      <w:r w:rsidR="0004067D" w:rsidRPr="0004067D">
        <w:t>IDEA le garantiza a Ud. el derecho de inspeccionar y revisar cualquier expediente sobre su niño que el distrito escolar u otra agencia participante coleccione, mantenga o utilice en cuanto a la identificación, evaluación, y ubicación educacional de su niño y la provisión de una educación pública gratis y apropiada (FAPE) a su niño.</w:t>
      </w:r>
    </w:p>
    <w:p w14:paraId="6BCE29D8" w14:textId="567771BD" w:rsidR="0004067D" w:rsidRPr="0004067D" w:rsidRDefault="0004067D" w:rsidP="0004067D">
      <w:pPr>
        <w:pStyle w:val="NoSpacing"/>
        <w:ind w:left="720"/>
      </w:pPr>
    </w:p>
    <w:p w14:paraId="5F2825A0" w14:textId="39099A00" w:rsidR="0004067D" w:rsidRPr="0004067D" w:rsidRDefault="0004067D" w:rsidP="0004067D">
      <w:pPr>
        <w:pStyle w:val="NoSpacing"/>
        <w:ind w:left="720"/>
      </w:pPr>
      <w:r w:rsidRPr="0004067D">
        <w:t>Si Ud. quiere revisar los expedientes de su niño pero no está seguro/a de cómo presentar su solicitud a la escuela, puede usar como guía la carta modelo disponible en la página</w:t>
      </w:r>
      <w:r>
        <w:t xml:space="preserve"> </w:t>
      </w:r>
      <w:r w:rsidRPr="0004067D">
        <w:rPr>
          <w:i/>
          <w:iCs/>
        </w:rPr>
        <w:t>Cómo Solicitar los Expedientes de Su Niño</w:t>
      </w:r>
      <w:r>
        <w:t>—</w:t>
      </w:r>
      <w:hyperlink r:id="rId16" w:history="1">
        <w:r w:rsidRPr="0004067D">
          <w:rPr>
            <w:rStyle w:val="Hyperlink"/>
          </w:rPr>
          <w:t>https://www.parentcenterhub.org/carta-expedientes/</w:t>
        </w:r>
      </w:hyperlink>
    </w:p>
    <w:p w14:paraId="2238432B" w14:textId="77777777" w:rsidR="0004067D" w:rsidRPr="0004067D" w:rsidRDefault="0004067D" w:rsidP="0004067D">
      <w:pPr>
        <w:pStyle w:val="NoSpacing"/>
        <w:ind w:left="720"/>
      </w:pPr>
    </w:p>
    <w:p w14:paraId="63758C81" w14:textId="77777777" w:rsidR="0004067D" w:rsidRPr="0004067D" w:rsidRDefault="0004067D" w:rsidP="0004067D">
      <w:pPr>
        <w:pStyle w:val="NoSpacing"/>
        <w:ind w:left="720"/>
      </w:pPr>
      <w:r w:rsidRPr="0004067D">
        <w:t>Después de recibir su solicitud por carta o correo electrónico, el distrito escolar u otra agencia participante debe responder sin demoras innecesarias y antes de la reunión del IEP o audiencia de proceso legal debido en relación a su niño, y en ningún caso debe demorarse más de 45 días para responder. Ud. tiene además el derecho a pedidos razonables para explicaciones e interpretación de los expedientes. Algunos otros derechos de los padres en cuanto a los expedientes de su niño son:</w:t>
      </w:r>
    </w:p>
    <w:p w14:paraId="2F9C206F" w14:textId="77777777" w:rsidR="0004067D" w:rsidRPr="0004067D" w:rsidRDefault="0004067D" w:rsidP="0004067D">
      <w:pPr>
        <w:pStyle w:val="NoSpacing"/>
        <w:ind w:left="720"/>
      </w:pPr>
    </w:p>
    <w:p w14:paraId="13950790" w14:textId="77777777" w:rsidR="0004067D" w:rsidRPr="0004067D" w:rsidRDefault="0004067D" w:rsidP="009F0EAA">
      <w:pPr>
        <w:pStyle w:val="NoSpacing"/>
        <w:numPr>
          <w:ilvl w:val="0"/>
          <w:numId w:val="19"/>
        </w:numPr>
        <w:spacing w:after="120"/>
      </w:pPr>
      <w:r w:rsidRPr="0004067D">
        <w:t>Ud. puede pedir que la agencia le dé una copia de los expedientes de su hijo.</w:t>
      </w:r>
    </w:p>
    <w:p w14:paraId="574FCC7E" w14:textId="77777777" w:rsidR="0004067D" w:rsidRPr="0004067D" w:rsidRDefault="0004067D" w:rsidP="009F0EAA">
      <w:pPr>
        <w:pStyle w:val="NoSpacing"/>
        <w:numPr>
          <w:ilvl w:val="0"/>
          <w:numId w:val="19"/>
        </w:numPr>
        <w:spacing w:after="120"/>
      </w:pPr>
      <w:r w:rsidRPr="0004067D">
        <w:t>La escuela puede cobrarle una cantidad razonable para hacer las copias, siempre y cuando que el total de esta cuota no sea suficiente como para impedir que Ud. inspeccione y revise los expedientes.</w:t>
      </w:r>
    </w:p>
    <w:p w14:paraId="2B64EBEB" w14:textId="77777777" w:rsidR="0004067D" w:rsidRPr="0004067D" w:rsidRDefault="0004067D" w:rsidP="009F0EAA">
      <w:pPr>
        <w:pStyle w:val="NoSpacing"/>
        <w:numPr>
          <w:ilvl w:val="0"/>
          <w:numId w:val="19"/>
        </w:numPr>
        <w:spacing w:after="120"/>
      </w:pPr>
      <w:r w:rsidRPr="0004067D">
        <w:t>Las escuelas no pueden cobrarle por buscar o recoger los expedientes.</w:t>
      </w:r>
    </w:p>
    <w:p w14:paraId="59BB70A9" w14:textId="77777777" w:rsidR="0004067D" w:rsidRPr="0004067D" w:rsidRDefault="0004067D" w:rsidP="009F0EAA">
      <w:pPr>
        <w:pStyle w:val="NoSpacing"/>
        <w:numPr>
          <w:ilvl w:val="0"/>
          <w:numId w:val="19"/>
        </w:numPr>
        <w:spacing w:after="120"/>
      </w:pPr>
      <w:r w:rsidRPr="0004067D">
        <w:t>Ud. tiene el derecho de hacer que un representante inspeccione y revise los archivos.</w:t>
      </w:r>
    </w:p>
    <w:p w14:paraId="06DDD884" w14:textId="77777777" w:rsidR="0004067D" w:rsidRPr="0004067D" w:rsidRDefault="0004067D" w:rsidP="009F0EAA">
      <w:pPr>
        <w:pStyle w:val="NoSpacing"/>
        <w:numPr>
          <w:ilvl w:val="0"/>
          <w:numId w:val="19"/>
        </w:numPr>
        <w:spacing w:after="120"/>
      </w:pPr>
      <w:r w:rsidRPr="0004067D">
        <w:t>Ud. tiene el derecho de obtener del distrito escolar u otra agencia participante una lista de los tipos de expedientes educativos que son coleccionados, mantenidos, o utilizados por la agencia y en dónde se mantienen estos archivos.</w:t>
      </w:r>
    </w:p>
    <w:p w14:paraId="1ECC7DE0" w14:textId="779D68CC" w:rsidR="0004067D" w:rsidRDefault="0004067D" w:rsidP="0004067D">
      <w:pPr>
        <w:pStyle w:val="NoSpacing"/>
        <w:ind w:left="720"/>
      </w:pPr>
    </w:p>
    <w:p w14:paraId="2605B100" w14:textId="77777777" w:rsidR="0004067D" w:rsidRPr="009F0EAA" w:rsidRDefault="0004067D" w:rsidP="0004067D">
      <w:pPr>
        <w:pStyle w:val="NoSpacing"/>
        <w:ind w:left="720"/>
        <w:rPr>
          <w:b/>
          <w:bCs/>
          <w:sz w:val="28"/>
          <w:szCs w:val="28"/>
        </w:rPr>
      </w:pPr>
      <w:r w:rsidRPr="009F0EAA">
        <w:rPr>
          <w:b/>
          <w:bCs/>
          <w:sz w:val="28"/>
          <w:szCs w:val="28"/>
        </w:rPr>
        <w:t>Derechos de los Padres a Pedir que los Expedientes Sean Enmendados</w:t>
      </w:r>
    </w:p>
    <w:p w14:paraId="63304B03" w14:textId="77777777" w:rsidR="00803F79" w:rsidRDefault="00803F79" w:rsidP="0004067D">
      <w:pPr>
        <w:pStyle w:val="NoSpacing"/>
        <w:ind w:left="720"/>
        <w:rPr>
          <w:b/>
          <w:bCs/>
        </w:rPr>
      </w:pPr>
    </w:p>
    <w:p w14:paraId="43641070" w14:textId="33E494E1" w:rsidR="0004067D" w:rsidRPr="0004067D" w:rsidRDefault="0004067D" w:rsidP="0004067D">
      <w:pPr>
        <w:pStyle w:val="NoSpacing"/>
        <w:ind w:left="720"/>
      </w:pPr>
      <w:r w:rsidRPr="009F0EAA">
        <w:rPr>
          <w:b/>
          <w:bCs/>
        </w:rPr>
        <w:t>Este derecho es otorgado a los padres bajo la ley.</w:t>
      </w:r>
      <w:r w:rsidRPr="0004067D">
        <w:t xml:space="preserve"> Si Ud. cree que la información contenida en los expedientes de su hijo es incorrecta o engañosa o que la información viola los derechos de su hijo en cuanto a su privacidad u otros derechos, Ud. puede solicitar que la agencia que mantiene esta información enmiende la información. La agencia debe decidir, dentro de un período de tiempo razonable, si va a cumplir con su solicitud o no. Si la agencia decide rechazar su pedido, debe informarle de la decisión y aconsejarle sobre su derecho a una audiencia de proceso legal debido.</w:t>
      </w:r>
    </w:p>
    <w:p w14:paraId="70D75E71" w14:textId="77777777" w:rsidR="0004067D" w:rsidRPr="0004067D" w:rsidRDefault="0004067D" w:rsidP="0004067D">
      <w:pPr>
        <w:pStyle w:val="NoSpacing"/>
        <w:ind w:left="720"/>
      </w:pPr>
    </w:p>
    <w:p w14:paraId="492667BB" w14:textId="224E1E71" w:rsidR="004A3B3B" w:rsidRDefault="0004067D" w:rsidP="0004067D">
      <w:pPr>
        <w:pStyle w:val="NoSpacing"/>
        <w:ind w:left="720"/>
      </w:pPr>
      <w:r w:rsidRPr="009F0EAA">
        <w:rPr>
          <w:b/>
          <w:bCs/>
        </w:rPr>
        <w:t>Si Ud. decide disputar la decisión</w:t>
      </w:r>
      <w:r w:rsidRPr="0004067D">
        <w:t xml:space="preserve"> del distrito escolar u otra agencia participante a través de una audiencia, Ud. tiene el derecho de presentar evidencia que demuestre por qué piensa que la información contenida en los expedientes de su hijo debe ser enmendada. Ud. también puede, a su </w:t>
      </w:r>
      <w:r w:rsidRPr="0004067D">
        <w:lastRenderedPageBreak/>
        <w:t xml:space="preserve">propio costo, ser ayudado o representado por uno o más individuos seleccionados por Ud., incluyendo un abogado. </w:t>
      </w:r>
    </w:p>
    <w:p w14:paraId="2BD0E54B" w14:textId="50760DAE" w:rsidR="004A3B3B" w:rsidRDefault="00212AB9" w:rsidP="0004067D">
      <w:pPr>
        <w:pStyle w:val="NoSpacing"/>
        <w:ind w:left="720"/>
      </w:pPr>
      <w:r>
        <w:rPr>
          <w:noProof/>
        </w:rPr>
        <w:drawing>
          <wp:anchor distT="0" distB="0" distL="114300" distR="114300" simplePos="0" relativeHeight="251661312" behindDoc="1" locked="0" layoutInCell="1" allowOverlap="1" wp14:anchorId="58D9D1CA" wp14:editId="5BF7AC58">
            <wp:simplePos x="0" y="0"/>
            <wp:positionH relativeFrom="column">
              <wp:posOffset>5086865</wp:posOffset>
            </wp:positionH>
            <wp:positionV relativeFrom="paragraph">
              <wp:posOffset>99215</wp:posOffset>
            </wp:positionV>
            <wp:extent cx="1222248" cy="1219200"/>
            <wp:effectExtent l="0" t="0" r="0" b="0"/>
            <wp:wrapTight wrapText="bothSides">
              <wp:wrapPolygon edited="0">
                <wp:start x="0" y="0"/>
                <wp:lineTo x="0" y="21263"/>
                <wp:lineTo x="21218" y="21263"/>
                <wp:lineTo x="21218" y="0"/>
                <wp:lineTo x="0" y="0"/>
              </wp:wrapPolygon>
            </wp:wrapTight>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scales.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222248" cy="1219200"/>
                    </a:xfrm>
                    <a:prstGeom prst="rect">
                      <a:avLst/>
                    </a:prstGeom>
                  </pic:spPr>
                </pic:pic>
              </a:graphicData>
            </a:graphic>
          </wp:anchor>
        </w:drawing>
      </w:r>
    </w:p>
    <w:p w14:paraId="114F1961" w14:textId="70B0FA0F" w:rsidR="0004067D" w:rsidRPr="0004067D" w:rsidRDefault="0004067D" w:rsidP="0004067D">
      <w:pPr>
        <w:pStyle w:val="NoSpacing"/>
        <w:ind w:left="720"/>
      </w:pPr>
      <w:r w:rsidRPr="0004067D">
        <w:t>La audiencia debe ser conducida por un individuo que no tenga ningún interés directo en los resultados de ésta, y la agencia educativa o institución debe tomar su decisión por escrito dentro de un período de tiempo razonable después de la audiencia. La decisión debe ser basada sólo en la evidencia presentada en la audiencia y debe incluir un resumen de la evidencia y las razones por la decisión.</w:t>
      </w:r>
    </w:p>
    <w:p w14:paraId="228D4953" w14:textId="77777777" w:rsidR="0004067D" w:rsidRPr="0004067D" w:rsidRDefault="0004067D" w:rsidP="0004067D">
      <w:pPr>
        <w:pStyle w:val="NoSpacing"/>
        <w:ind w:left="720"/>
      </w:pPr>
    </w:p>
    <w:p w14:paraId="2142B9A4" w14:textId="77777777" w:rsidR="0004067D" w:rsidRPr="0004067D" w:rsidRDefault="0004067D" w:rsidP="0004067D">
      <w:pPr>
        <w:pStyle w:val="NoSpacing"/>
        <w:ind w:left="720"/>
      </w:pPr>
      <w:r w:rsidRPr="009F0EAA">
        <w:rPr>
          <w:b/>
          <w:bCs/>
        </w:rPr>
        <w:t>Si el resultado de la audiencia es a favor suyo</w:t>
      </w:r>
      <w:r w:rsidRPr="0004067D">
        <w:t>, el distrito u otra agencia participante debe enmendar los expedientes de su hijo e informarle por escrito que lo ha hecho.</w:t>
      </w:r>
    </w:p>
    <w:p w14:paraId="17D87CCE" w14:textId="77777777" w:rsidR="0004067D" w:rsidRPr="0004067D" w:rsidRDefault="0004067D" w:rsidP="0004067D">
      <w:pPr>
        <w:pStyle w:val="NoSpacing"/>
        <w:ind w:left="720"/>
      </w:pPr>
    </w:p>
    <w:p w14:paraId="34AB44E6" w14:textId="77777777" w:rsidR="00212AB9" w:rsidRDefault="0004067D" w:rsidP="0004067D">
      <w:pPr>
        <w:pStyle w:val="NoSpacing"/>
        <w:ind w:left="720"/>
      </w:pPr>
      <w:r w:rsidRPr="009F0EAA">
        <w:rPr>
          <w:b/>
          <w:bCs/>
        </w:rPr>
        <w:t>Si el resultado de la audiencia</w:t>
      </w:r>
      <w:r w:rsidRPr="0004067D">
        <w:t xml:space="preserve"> es que la información sobre su niño no es incorrecta, engañadora, o de otra manera en violación de sus derechos de privacidad u otros derechos, entonces la agencia debe informarle que, como padres, Uds. tienen el derecho de agregar una manifestación a los expedientes de su hijo comentando sobre la información bajo disputa y una presentación de las razones porlas cuales Uds. no están de acuerdo. </w:t>
      </w:r>
    </w:p>
    <w:p w14:paraId="0638C550" w14:textId="77777777" w:rsidR="00212AB9" w:rsidRDefault="00212AB9" w:rsidP="0004067D">
      <w:pPr>
        <w:pStyle w:val="NoSpacing"/>
        <w:ind w:left="720"/>
      </w:pPr>
    </w:p>
    <w:p w14:paraId="5FA7E369" w14:textId="0E238D04" w:rsidR="0004067D" w:rsidRDefault="0004067D" w:rsidP="00212AB9">
      <w:pPr>
        <w:pStyle w:val="NoSpacing"/>
        <w:ind w:left="720"/>
      </w:pPr>
      <w:r w:rsidRPr="0004067D">
        <w:t>El distrito debe colocar su manifestación en los expedientes and mantenerla allí durante todo el tiempo que la agencia mantenga los expedientes. Si el expediente de su niño (o la sección bajo disputa) es divulgada por parte de la agencia a cualquier otra persona, esta manifestación debe también ser divulgada a aquella persona.</w:t>
      </w:r>
    </w:p>
    <w:p w14:paraId="04E5919F" w14:textId="77777777" w:rsidR="00212AB9" w:rsidRPr="0004067D" w:rsidRDefault="00212AB9" w:rsidP="00212AB9">
      <w:pPr>
        <w:pStyle w:val="NoSpacing"/>
        <w:ind w:left="720"/>
      </w:pPr>
      <w:bookmarkStart w:id="0" w:name="_GoBack"/>
      <w:bookmarkEnd w:id="0"/>
    </w:p>
    <w:p w14:paraId="0A3E4AE9" w14:textId="77777777" w:rsidR="008D773E" w:rsidRDefault="008D773E" w:rsidP="00FD3A47">
      <w:pPr>
        <w:ind w:left="720"/>
        <w:rPr>
          <w:rFonts w:cstheme="minorHAnsi"/>
        </w:rPr>
      </w:pPr>
    </w:p>
    <w:p w14:paraId="4D305658" w14:textId="77777777" w:rsidR="008D773E" w:rsidRDefault="008D773E" w:rsidP="00FD3A47">
      <w:pPr>
        <w:ind w:left="720"/>
        <w:rPr>
          <w:rFonts w:cstheme="minorHAnsi"/>
        </w:rPr>
      </w:pPr>
    </w:p>
    <w:p w14:paraId="44EFE74E" w14:textId="77777777" w:rsidR="008D773E" w:rsidRDefault="008D773E" w:rsidP="00FD3A47">
      <w:pPr>
        <w:ind w:left="720"/>
        <w:rPr>
          <w:rFonts w:cstheme="minorHAnsi"/>
        </w:rPr>
      </w:pPr>
    </w:p>
    <w:p w14:paraId="2B813221" w14:textId="77777777" w:rsidR="008D773E" w:rsidRDefault="008D773E" w:rsidP="00FD3A47">
      <w:pPr>
        <w:ind w:left="720"/>
        <w:rPr>
          <w:rFonts w:cstheme="minorHAnsi"/>
        </w:rPr>
      </w:pPr>
    </w:p>
    <w:p w14:paraId="6A2E7992" w14:textId="77777777" w:rsidR="008D773E" w:rsidRDefault="008D773E" w:rsidP="00FD3A47">
      <w:pPr>
        <w:ind w:left="720"/>
        <w:rPr>
          <w:rFonts w:cstheme="minorHAnsi"/>
        </w:rPr>
      </w:pPr>
    </w:p>
    <w:p w14:paraId="3F32C5BB" w14:textId="166CE233" w:rsidR="00FD3A47" w:rsidRDefault="00D52D4A" w:rsidP="00FD3A47">
      <w:pPr>
        <w:ind w:left="720"/>
        <w:rPr>
          <w:rFonts w:cstheme="minorHAnsi"/>
        </w:rPr>
      </w:pPr>
      <w:r w:rsidRPr="00FD3A47">
        <w:rPr>
          <w:rFonts w:cstheme="minorHAnsi"/>
          <w:noProof/>
        </w:rPr>
        <w:drawing>
          <wp:anchor distT="0" distB="0" distL="114300" distR="114300" simplePos="0" relativeHeight="251657216" behindDoc="0" locked="0" layoutInCell="1" allowOverlap="1" wp14:anchorId="4CEE433C" wp14:editId="00ED0912">
            <wp:simplePos x="0" y="0"/>
            <wp:positionH relativeFrom="column">
              <wp:posOffset>2683316</wp:posOffset>
            </wp:positionH>
            <wp:positionV relativeFrom="paragraph">
              <wp:posOffset>172085</wp:posOffset>
            </wp:positionV>
            <wp:extent cx="1165896" cy="733729"/>
            <wp:effectExtent l="0" t="0" r="0" b="9525"/>
            <wp:wrapNone/>
            <wp:docPr id="16" name="Picture 8" descr="The IDEAs that Work logo of the Office of Special Education Progra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8"/>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165896" cy="733729"/>
                    </a:xfrm>
                    <a:prstGeom prst="rect">
                      <a:avLst/>
                    </a:prstGeom>
                  </pic:spPr>
                </pic:pic>
              </a:graphicData>
            </a:graphic>
            <wp14:sizeRelH relativeFrom="margin">
              <wp14:pctWidth>0</wp14:pctWidth>
            </wp14:sizeRelH>
            <wp14:sizeRelV relativeFrom="margin">
              <wp14:pctHeight>0</wp14:pctHeight>
            </wp14:sizeRelV>
          </wp:anchor>
        </w:drawing>
      </w:r>
    </w:p>
    <w:p w14:paraId="4B4DD30C" w14:textId="31E9C7FA" w:rsidR="00FD3A47" w:rsidRDefault="00FD3A47" w:rsidP="00FD3A47">
      <w:pPr>
        <w:ind w:left="720"/>
        <w:rPr>
          <w:rFonts w:cstheme="minorHAnsi"/>
        </w:rPr>
      </w:pPr>
    </w:p>
    <w:p w14:paraId="21256A16" w14:textId="706E62AB" w:rsidR="00FD3A47" w:rsidRDefault="00D52D4A" w:rsidP="00D52D4A">
      <w:pPr>
        <w:ind w:left="1440"/>
        <w:rPr>
          <w:rFonts w:cstheme="minorHAnsi"/>
        </w:rPr>
      </w:pPr>
      <w:r>
        <w:rPr>
          <w:noProof/>
        </w:rPr>
        <mc:AlternateContent>
          <mc:Choice Requires="wps">
            <w:drawing>
              <wp:inline distT="0" distB="0" distL="0" distR="0" wp14:anchorId="6AD1990A" wp14:editId="2081A240">
                <wp:extent cx="5135355" cy="0"/>
                <wp:effectExtent l="19050" t="38100" r="65405" b="114300"/>
                <wp:docPr id="8" name="Straight Connector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135355" cy="0"/>
                        </a:xfrm>
                        <a:prstGeom prst="line">
                          <a:avLst/>
                        </a:prstGeom>
                        <a:ln w="19050">
                          <a:solidFill>
                            <a:schemeClr val="bg2">
                              <a:lumMod val="50000"/>
                            </a:schemeClr>
                          </a:solidFill>
                        </a:ln>
                        <a:effectLst>
                          <a:outerShdw blurRad="50800" dist="38100" dir="2700000" algn="tl" rotWithShape="0">
                            <a:prstClr val="black">
                              <a:alpha val="40000"/>
                            </a:prstClr>
                          </a:outerShdw>
                        </a:effectLst>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459DECE9" id="Straight Connector 8" o:spid="_x0000_s1026" style="visibility:visible;mso-wrap-style:square;mso-left-percent:-10001;mso-top-percent:-10001;mso-position-horizontal:absolute;mso-position-horizontal-relative:char;mso-position-vertical:absolute;mso-position-vertical-relative:line;mso-left-percent:-10001;mso-top-percent:-10001" from="0,0" to="404.3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ufQQIAAOYEAAAOAAAAZHJzL2Uyb0RvYy54bWysVMuu0zAQ3SPxD5b3NElLoERN76JXlw2P&#10;6hbE2nXsxMIv2W7T/j1jJ03KYwOiC9fjmTlz5oydzcNFSXRmzguja1wscoyYpqYRuq3x1y9Pr9YY&#10;+UB0Q6TRrMZX5vHD9uWLTW8rtjSdkQ1zCEC0r3pb4y4EW2WZpx1TxC+MZRqc3DhFApiuzRpHekBX&#10;Mlvm+ZusN66xzlDmPZw+Dk68TficMxo+c+5ZQLLGwC2k1aX1GNdsuyFV64jtBB1pkH9goYjQUHSC&#10;eiSBoJMTv0EpQZ3xhocFNSoznAvKUg/QTZH/0s2hI5alXkAcbyeZ/P+DpZ/Oe4dEU2MYlCYKRnQI&#10;joi2C2hntAYBjUPrqFNvfQXhO713o+Xt3sWmL9yp+A/toEvS9jppyy4BUTgsi1W5KkuM6M2XzYnW&#10;+fCeGYXipsZS6Ng2qcj5gw9QDEJvIfFYatTDZXuXl3kK80aK5klIGZ3p6rCddOhMYOjHdpli5El9&#10;NM1wVubwiy0B7hQ+WDMS+KSOgCxdIyASDXMKzB26pkdHeXLPBIQr8zWgoUZE6qt1MRhwx5ZvYx1w&#10;EdnC4wgSI2fCNxG6NNgoUYSMnc10JaHfh96l7cjA93WCmXWA6MR2IpOsO55ZnNUwnbQLV8liKamf&#10;GYdpwzyKVGTqfihEKGU6FKM0KTqmcZB2Shwljw90VvnnxDE+pg6k/iZ5ykiVjQ5TshLauD/RDpcb&#10;ZT7Egx53fcft0TTXdG+TAx5Tkmx8+PG13tspff48bX8AAAD//wMAUEsDBBQABgAIAAAAIQDO1H/S&#10;2gAAAAIBAAAPAAAAZHJzL2Rvd25yZXYueG1sTI/NTsMwEITvSH0Ha5G4IOoAooQQp0KoXIAD/RFn&#10;J97GUe11ZLtJ4OlxucBlpNGsZr4tl5M1bEAfOkcCrucZMKTGqY5aAbvty1UOLERJShpHKOALAyyr&#10;2VkpC+VGWuOwiS1LJRQKKUDH2Bech0ajlWHueqSU7Z23MibrW668HFO5Nfwmyxbcyo7SgpY9Pmts&#10;DpujFTB+jKvbVW/eXx+GT+3vvt8u96YW4uJ8enoEFnGKf8dwwk/oUCWm2h1JBWYEpEfir6Ysz/J7&#10;YPXJ8qrk/9GrHwAAAP//AwBQSwECLQAUAAYACAAAACEAtoM4kv4AAADhAQAAEwAAAAAAAAAAAAAA&#10;AAAAAAAAW0NvbnRlbnRfVHlwZXNdLnhtbFBLAQItABQABgAIAAAAIQA4/SH/1gAAAJQBAAALAAAA&#10;AAAAAAAAAAAAAC8BAABfcmVscy8ucmVsc1BLAQItABQABgAIAAAAIQDU+nufQQIAAOYEAAAOAAAA&#10;AAAAAAAAAAAAAC4CAABkcnMvZTJvRG9jLnhtbFBLAQItABQABgAIAAAAIQDO1H/S2gAAAAIBAAAP&#10;AAAAAAAAAAAAAAAAAJsEAABkcnMvZG93bnJldi54bWxQSwUGAAAAAAQABADzAAAAogUAAAAA&#10;" strokecolor="#747070 [1614]" strokeweight="1.5pt">
                <v:stroke joinstyle="miter"/>
                <v:shadow on="t" color="black" opacity="26214f" origin="-.5,-.5" offset=".74836mm,.74836mm"/>
                <w10:anchorlock/>
              </v:line>
            </w:pict>
          </mc:Fallback>
        </mc:AlternateContent>
      </w:r>
    </w:p>
    <w:p w14:paraId="0C537FCB" w14:textId="0BF74E66" w:rsidR="00FD3A47" w:rsidRDefault="00D52D4A" w:rsidP="00FD3A47">
      <w:pPr>
        <w:ind w:left="720"/>
        <w:rPr>
          <w:rFonts w:cstheme="minorHAnsi"/>
        </w:rPr>
      </w:pPr>
      <w:r w:rsidRPr="00FD3A47">
        <w:rPr>
          <w:rFonts w:cstheme="minorHAnsi"/>
          <w:noProof/>
        </w:rPr>
        <mc:AlternateContent>
          <mc:Choice Requires="wps">
            <w:drawing>
              <wp:anchor distT="0" distB="0" distL="114300" distR="114300" simplePos="0" relativeHeight="251658240" behindDoc="0" locked="0" layoutInCell="1" allowOverlap="1" wp14:anchorId="7EE64E16" wp14:editId="283A3942">
                <wp:simplePos x="0" y="0"/>
                <wp:positionH relativeFrom="column">
                  <wp:posOffset>1016635</wp:posOffset>
                </wp:positionH>
                <wp:positionV relativeFrom="paragraph">
                  <wp:posOffset>42342</wp:posOffset>
                </wp:positionV>
                <wp:extent cx="4907915" cy="1016635"/>
                <wp:effectExtent l="0" t="0" r="6985" b="0"/>
                <wp:wrapSquare wrapText="bothSides"/>
                <wp:docPr id="15" name="Text Box 2" descr="Text says that CPIR is made possible through a cooperative agreement between SPAN and the Office of Special Education Program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7915" cy="1016635"/>
                        </a:xfrm>
                        <a:prstGeom prst="rect">
                          <a:avLst/>
                        </a:prstGeom>
                        <a:solidFill>
                          <a:srgbClr val="FFFFFF"/>
                        </a:solidFill>
                        <a:ln w="9525">
                          <a:noFill/>
                          <a:miter lim="800000"/>
                          <a:headEnd/>
                          <a:tailEnd/>
                        </a:ln>
                      </wps:spPr>
                      <wps:txbx>
                        <w:txbxContent>
                          <w:p w14:paraId="7551E35D" w14:textId="77777777" w:rsidR="00FD3A47" w:rsidRPr="00E50337" w:rsidRDefault="00FD3A47" w:rsidP="00FD3A47">
                            <w:pPr>
                              <w:rPr>
                                <w:rFonts w:ascii="Candara" w:hAnsi="Candara"/>
                                <w:i/>
                              </w:rPr>
                            </w:pPr>
                            <w:r w:rsidRPr="00E50337">
                              <w:rPr>
                                <w:rFonts w:ascii="Candara" w:hAnsi="Candara"/>
                                <w:i/>
                                <w:sz w:val="20"/>
                                <w:szCs w:val="20"/>
                              </w:rPr>
                              <w:t xml:space="preserve">The CPIR is made possible through Cooperative Agreement Number </w:t>
                            </w:r>
                            <w:r w:rsidRPr="00C841B8">
                              <w:rPr>
                                <w:rFonts w:ascii="Candara" w:hAnsi="Candara"/>
                                <w:i/>
                                <w:sz w:val="20"/>
                                <w:szCs w:val="20"/>
                              </w:rPr>
                              <w:t>H328R180005</w:t>
                            </w:r>
                            <w:r w:rsidRPr="00E50337">
                              <w:rPr>
                                <w:rFonts w:ascii="Candara" w:hAnsi="Candara"/>
                                <w:i/>
                                <w:sz w:val="20"/>
                                <w:szCs w:val="20"/>
                              </w:rPr>
                              <w:t xml:space="preserve"> </w:t>
                            </w:r>
                            <w:r>
                              <w:rPr>
                                <w:rFonts w:ascii="Candara" w:hAnsi="Candara"/>
                                <w:i/>
                                <w:sz w:val="20"/>
                                <w:szCs w:val="20"/>
                              </w:rPr>
                              <w:t xml:space="preserve"> </w:t>
                            </w:r>
                            <w:r w:rsidRPr="00E50337">
                              <w:rPr>
                                <w:rFonts w:ascii="Candara" w:hAnsi="Candara"/>
                                <w:i/>
                                <w:sz w:val="20"/>
                                <w:szCs w:val="20"/>
                              </w:rPr>
                              <w:t>between OSEP and the Statewide Parent Advocacy Network (SPAN). The contents of this document do not necessarily reflect the views or policies of the Department of Education, nor does mention of trade names, commercial products, or organizations imply endorsement by the U.S. Government</w:t>
                            </w:r>
                            <w:r w:rsidRPr="00E50337">
                              <w:rPr>
                                <w:rFonts w:ascii="Candara" w:hAnsi="Candara"/>
                                <w:i/>
                              </w:rPr>
                              <w:t>.</w:t>
                            </w:r>
                            <w:r>
                              <w:rPr>
                                <w:rFonts w:ascii="Candara" w:hAnsi="Candara"/>
                                <w:i/>
                              </w:rPr>
                              <w:t xml:space="preserve"> </w:t>
                            </w: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w14:anchorId="7EE64E16" id="Text Box 2" o:spid="_x0000_s1029" type="#_x0000_t202" alt="Text says that CPIR is made possible through a cooperative agreement between SPAN and the Office of Special Education Programs." style="position:absolute;left:0;text-align:left;margin-left:80.05pt;margin-top:3.35pt;width:386.45pt;height:80.05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fuNfgIAAKwEAAAOAAAAZHJzL2Uyb0RvYy54bWysVMFu2zAMvQ/YPxC6L06ypG2MOkWXtkOB&#10;rguW7gNoWY6FyaInKXHSrx+lpG223Yb5IIii+PT4SPryatca2CrnNdlCjAZDAcpKqrRdF+L7092H&#10;CwE+oK3QkFWF2Csvrubv3132Xa7G1JCplAMGsT7vu0I0IXR5lnnZqBb9gDpl2VmTazGw6dZZ5bBn&#10;9NZk4+HwLOvJVZ0jqbzn05uDU8wTfl0rGb7WtVcBTCGYW0irS2sZ12x+ifnaYddoeaSB/8CiRW35&#10;0VeoGwwIG6f/gmq1dOSpDgNJbUZ1raVKOXA2o+Ef2awa7FTKhcXx3atM/v/Bysft0oGuuHZTARZb&#10;rtGT2gX4RDsYC6iUlyxXOvK49xAaDLBY3n8D7aHFSkFHLH1pFLscbdYNIEjiwjkMeqsA106pVtkA&#10;pQq9UhZWy+tH4JbgAAVcHpYAqIZVp6RGA7fVRnIoWVg64tK0fhDL1Hc+Z7arjvmGHdNjykly3z2Q&#10;/OHB0qJBu1bXzlHfKKxYplGMzE5CDzg+gpT9F6o4XdwESkC72rWxhlwVYHRul/1ri0RJJB9OZsPz&#10;WZRKsm80HJ2dfZymNzB/Ce+cD58VtRA3hXDcgwketw8+RDqYv1yJr3kyurrTxiTDrcuFcbBF7te7&#10;9B3Rf7tmLPSFmE3H04RsKcanVm514Hkyui3ExTB+MRzzKMetrdI+oDaHPTMx9qhPlOQgTtiVu9QR&#10;4xgbtSup2rNgjg7jw+POm4bcs4CeR6cQ/ucGnRJg7i2LPhtNJnHWkjGZno/ZcKee8tSDVjJUIYLg&#10;nojbRUjzGWlbuubi1DrJ9sbkSJlHIql5HN84c6d2uvX2k5n/AgAA//8DAFBLAwQUAAYACAAAACEA&#10;OV/yy9wAAAAJAQAADwAAAGRycy9kb3ducmV2LnhtbEyPTU7DMBCF90jcwZpKbBB1SsFpQ5wKkEDd&#10;tvQAk9hNosbjKHab9PZMV7B8+p7eT76ZXCcudgitJw2LeQLCUuVNS7WGw8/X0wpEiEgGO09Ww9UG&#10;2BT3dzlmxo+0s5d9rAWHUMhQQxNjn0kZqsY6DHPfW2J29IPDyHKopRlw5HDXyeckUdJhS9zQYG8/&#10;G1ud9men4bgdH1/XY/kdD+nuRX1gm5b+qvXDbHp/AxHtFP/McJvP06HgTaU/kwmiY62SBVs1qBQE&#10;8/Vyyd/KG1ArkEUu/z8ofgEAAP//AwBQSwECLQAUAAYACAAAACEAtoM4kv4AAADhAQAAEwAAAAAA&#10;AAAAAAAAAAAAAAAAW0NvbnRlbnRfVHlwZXNdLnhtbFBLAQItABQABgAIAAAAIQA4/SH/1gAAAJQB&#10;AAALAAAAAAAAAAAAAAAAAC8BAABfcmVscy8ucmVsc1BLAQItABQABgAIAAAAIQA0ufuNfgIAAKwE&#10;AAAOAAAAAAAAAAAAAAAAAC4CAABkcnMvZTJvRG9jLnhtbFBLAQItABQABgAIAAAAIQA5X/LL3AAA&#10;AAkBAAAPAAAAAAAAAAAAAAAAANgEAABkcnMvZG93bnJldi54bWxQSwUGAAAAAAQABADzAAAA4QUA&#10;AAAA&#10;" stroked="f">
                <v:textbox>
                  <w:txbxContent>
                    <w:p w14:paraId="7551E35D" w14:textId="77777777" w:rsidR="00FD3A47" w:rsidRPr="00E50337" w:rsidRDefault="00FD3A47" w:rsidP="00FD3A47">
                      <w:pPr>
                        <w:rPr>
                          <w:rFonts w:ascii="Candara" w:hAnsi="Candara"/>
                          <w:i/>
                        </w:rPr>
                      </w:pPr>
                      <w:r w:rsidRPr="00E50337">
                        <w:rPr>
                          <w:rFonts w:ascii="Candara" w:hAnsi="Candara"/>
                          <w:i/>
                          <w:sz w:val="20"/>
                          <w:szCs w:val="20"/>
                        </w:rPr>
                        <w:t xml:space="preserve">The CPIR is made possible through Cooperative Agreement Number </w:t>
                      </w:r>
                      <w:r w:rsidRPr="00C841B8">
                        <w:rPr>
                          <w:rFonts w:ascii="Candara" w:hAnsi="Candara"/>
                          <w:i/>
                          <w:sz w:val="20"/>
                          <w:szCs w:val="20"/>
                        </w:rPr>
                        <w:t>H328R180005</w:t>
                      </w:r>
                      <w:r w:rsidRPr="00E50337">
                        <w:rPr>
                          <w:rFonts w:ascii="Candara" w:hAnsi="Candara"/>
                          <w:i/>
                          <w:sz w:val="20"/>
                          <w:szCs w:val="20"/>
                        </w:rPr>
                        <w:t xml:space="preserve"> </w:t>
                      </w:r>
                      <w:r>
                        <w:rPr>
                          <w:rFonts w:ascii="Candara" w:hAnsi="Candara"/>
                          <w:i/>
                          <w:sz w:val="20"/>
                          <w:szCs w:val="20"/>
                        </w:rPr>
                        <w:t xml:space="preserve"> </w:t>
                      </w:r>
                      <w:r w:rsidRPr="00E50337">
                        <w:rPr>
                          <w:rFonts w:ascii="Candara" w:hAnsi="Candara"/>
                          <w:i/>
                          <w:sz w:val="20"/>
                          <w:szCs w:val="20"/>
                        </w:rPr>
                        <w:t>between OSEP and the Statewide Parent Advocacy Network (SPAN). The contents of this document do not necessarily reflect the views or policies of the Department of Education, nor does mention of trade names, commercial products, or organizations imply endorsement by the U.S. Government</w:t>
                      </w:r>
                      <w:r w:rsidRPr="00E50337">
                        <w:rPr>
                          <w:rFonts w:ascii="Candara" w:hAnsi="Candara"/>
                          <w:i/>
                        </w:rPr>
                        <w:t>.</w:t>
                      </w:r>
                      <w:r>
                        <w:rPr>
                          <w:rFonts w:ascii="Candara" w:hAnsi="Candara"/>
                          <w:i/>
                        </w:rPr>
                        <w:t xml:space="preserve"> </w:t>
                      </w:r>
                    </w:p>
                  </w:txbxContent>
                </v:textbox>
                <w10:wrap type="square"/>
              </v:shape>
            </w:pict>
          </mc:Fallback>
        </mc:AlternateContent>
      </w:r>
    </w:p>
    <w:p w14:paraId="7AE6B797" w14:textId="1A58C8F7" w:rsidR="00496045" w:rsidRPr="00496045" w:rsidRDefault="00496045" w:rsidP="00496045">
      <w:pPr>
        <w:rPr>
          <w:rFonts w:cstheme="minorHAnsi"/>
        </w:rPr>
      </w:pPr>
    </w:p>
    <w:p w14:paraId="5B226EB7" w14:textId="4C32B572" w:rsidR="00496045" w:rsidRPr="00496045" w:rsidRDefault="00496045" w:rsidP="00496045">
      <w:pPr>
        <w:rPr>
          <w:rFonts w:cstheme="minorHAnsi"/>
        </w:rPr>
      </w:pPr>
    </w:p>
    <w:p w14:paraId="3EEB5B08" w14:textId="42878C76" w:rsidR="00496045" w:rsidRPr="00496045" w:rsidRDefault="00496045" w:rsidP="00496045">
      <w:pPr>
        <w:rPr>
          <w:rFonts w:cstheme="minorHAnsi"/>
        </w:rPr>
      </w:pPr>
    </w:p>
    <w:sectPr w:rsidR="00496045" w:rsidRPr="00496045" w:rsidSect="00837AB2">
      <w:footerReference w:type="default" r:id="rId19"/>
      <w:pgSz w:w="12240" w:h="15840"/>
      <w:pgMar w:top="720" w:right="1440" w:bottom="720" w:left="72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E4EE8F" w14:textId="77777777" w:rsidR="008D63A5" w:rsidRDefault="008D63A5" w:rsidP="00DE7652">
      <w:pPr>
        <w:spacing w:after="0" w:line="240" w:lineRule="auto"/>
      </w:pPr>
      <w:r>
        <w:separator/>
      </w:r>
    </w:p>
  </w:endnote>
  <w:endnote w:type="continuationSeparator" w:id="0">
    <w:p w14:paraId="11DF8610" w14:textId="77777777" w:rsidR="008D63A5" w:rsidRDefault="008D63A5" w:rsidP="00DE76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dobe Garamond Pro">
    <w:panose1 w:val="02020502060506020403"/>
    <w:charset w:val="00"/>
    <w:family w:val="roman"/>
    <w:notTrueType/>
    <w:pitch w:val="variable"/>
    <w:sig w:usb0="00000007" w:usb1="00000001" w:usb2="00000000" w:usb3="00000000" w:csb0="00000093"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28528C" w14:textId="343DD518" w:rsidR="001A5017" w:rsidRPr="00496045" w:rsidRDefault="00255BA0" w:rsidP="00E84048">
    <w:pPr>
      <w:pStyle w:val="Footer"/>
      <w:tabs>
        <w:tab w:val="clear" w:pos="9360"/>
      </w:tabs>
      <w:spacing w:after="120"/>
      <w:ind w:left="634"/>
      <w:rPr>
        <w:sz w:val="20"/>
        <w:szCs w:val="20"/>
      </w:rPr>
    </w:pPr>
    <w:r>
      <w:rPr>
        <w:i/>
        <w:iCs/>
        <w:sz w:val="20"/>
        <w:szCs w:val="20"/>
      </w:rPr>
      <w:t>______________________________________________________________________________________________</w:t>
    </w:r>
    <w:r>
      <w:rPr>
        <w:i/>
        <w:iCs/>
        <w:sz w:val="20"/>
        <w:szCs w:val="20"/>
      </w:rPr>
      <w:br/>
    </w:r>
    <w:r w:rsidR="001A069B">
      <w:rPr>
        <w:i/>
        <w:iCs/>
        <w:sz w:val="20"/>
        <w:szCs w:val="20"/>
      </w:rPr>
      <w:br/>
    </w:r>
    <w:r w:rsidR="0004067D" w:rsidRPr="0004067D">
      <w:rPr>
        <w:i/>
        <w:iCs/>
        <w:sz w:val="20"/>
        <w:szCs w:val="20"/>
      </w:rPr>
      <w:t>Confidencialidad y Acceso a los Expedientes de Su Niño</w:t>
    </w:r>
    <w:r w:rsidR="00E042D6">
      <w:rPr>
        <w:i/>
        <w:iCs/>
        <w:sz w:val="20"/>
        <w:szCs w:val="20"/>
      </w:rPr>
      <w:tab/>
    </w:r>
    <w:r w:rsidR="00E042D6">
      <w:rPr>
        <w:i/>
        <w:iCs/>
        <w:sz w:val="20"/>
        <w:szCs w:val="20"/>
      </w:rPr>
      <w:tab/>
    </w:r>
    <w:r w:rsidR="00E042D6">
      <w:rPr>
        <w:i/>
        <w:iCs/>
        <w:sz w:val="20"/>
        <w:szCs w:val="20"/>
      </w:rPr>
      <w:tab/>
    </w:r>
    <w:r w:rsidR="004A6F45">
      <w:rPr>
        <w:i/>
        <w:iCs/>
        <w:sz w:val="20"/>
        <w:szCs w:val="20"/>
      </w:rPr>
      <w:t xml:space="preserve">  </w:t>
    </w:r>
    <w:r w:rsidR="00496045" w:rsidRPr="00496045">
      <w:rPr>
        <w:sz w:val="20"/>
        <w:szCs w:val="20"/>
      </w:rPr>
      <w:t xml:space="preserve">  </w:t>
    </w:r>
    <w:r w:rsidR="00496045">
      <w:rPr>
        <w:sz w:val="20"/>
        <w:szCs w:val="20"/>
      </w:rPr>
      <w:tab/>
    </w:r>
    <w:r w:rsidR="00B015AE">
      <w:rPr>
        <w:sz w:val="20"/>
        <w:szCs w:val="20"/>
      </w:rPr>
      <w:t xml:space="preserve">      </w:t>
    </w:r>
    <w:r w:rsidR="00B015AE">
      <w:rPr>
        <w:sz w:val="20"/>
        <w:szCs w:val="20"/>
      </w:rPr>
      <w:tab/>
    </w:r>
    <w:r w:rsidR="004A6F45">
      <w:rPr>
        <w:sz w:val="20"/>
        <w:szCs w:val="20"/>
      </w:rPr>
      <w:t>página</w:t>
    </w:r>
    <w:r w:rsidR="00A93B0D">
      <w:rPr>
        <w:sz w:val="20"/>
        <w:szCs w:val="20"/>
      </w:rPr>
      <w:t xml:space="preserve"> </w:t>
    </w:r>
    <w:r w:rsidR="005F6888" w:rsidRPr="00496045">
      <w:rPr>
        <w:sz w:val="20"/>
        <w:szCs w:val="20"/>
      </w:rPr>
      <w:t xml:space="preserve">| </w:t>
    </w:r>
    <w:r w:rsidR="00874CF6" w:rsidRPr="00496045">
      <w:rPr>
        <w:sz w:val="20"/>
        <w:szCs w:val="20"/>
      </w:rPr>
      <w:fldChar w:fldCharType="begin"/>
    </w:r>
    <w:r w:rsidR="00874CF6" w:rsidRPr="00496045">
      <w:rPr>
        <w:sz w:val="20"/>
        <w:szCs w:val="20"/>
      </w:rPr>
      <w:instrText xml:space="preserve"> PAGE   \* MERGEFORMAT </w:instrText>
    </w:r>
    <w:r w:rsidR="00874CF6" w:rsidRPr="00496045">
      <w:rPr>
        <w:sz w:val="20"/>
        <w:szCs w:val="20"/>
      </w:rPr>
      <w:fldChar w:fldCharType="separate"/>
    </w:r>
    <w:r w:rsidR="00874CF6" w:rsidRPr="00496045">
      <w:rPr>
        <w:noProof/>
        <w:sz w:val="20"/>
        <w:szCs w:val="20"/>
      </w:rPr>
      <w:t>1</w:t>
    </w:r>
    <w:r w:rsidR="00874CF6" w:rsidRPr="00496045">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46D373" w14:textId="77777777" w:rsidR="008D63A5" w:rsidRDefault="008D63A5" w:rsidP="00DE7652">
      <w:pPr>
        <w:spacing w:after="0" w:line="240" w:lineRule="auto"/>
      </w:pPr>
      <w:r>
        <w:separator/>
      </w:r>
    </w:p>
  </w:footnote>
  <w:footnote w:type="continuationSeparator" w:id="0">
    <w:p w14:paraId="3D023823" w14:textId="77777777" w:rsidR="008D63A5" w:rsidRDefault="008D63A5" w:rsidP="00DE76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A5BF9"/>
    <w:multiLevelType w:val="hybridMultilevel"/>
    <w:tmpl w:val="368265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6121E04"/>
    <w:multiLevelType w:val="hybridMultilevel"/>
    <w:tmpl w:val="52C01BE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 w15:restartNumberingAfterBreak="0">
    <w:nsid w:val="0D104160"/>
    <w:multiLevelType w:val="hybridMultilevel"/>
    <w:tmpl w:val="6C9AAFA4"/>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 w15:restartNumberingAfterBreak="0">
    <w:nsid w:val="11FE73FD"/>
    <w:multiLevelType w:val="hybridMultilevel"/>
    <w:tmpl w:val="072C6B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04B0700"/>
    <w:multiLevelType w:val="hybridMultilevel"/>
    <w:tmpl w:val="8390A2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5D92C6A"/>
    <w:multiLevelType w:val="hybridMultilevel"/>
    <w:tmpl w:val="4FDE6D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8D06DB8"/>
    <w:multiLevelType w:val="hybridMultilevel"/>
    <w:tmpl w:val="D6B226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AA12246"/>
    <w:multiLevelType w:val="hybridMultilevel"/>
    <w:tmpl w:val="3ECEDAB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8" w15:restartNumberingAfterBreak="0">
    <w:nsid w:val="321A542C"/>
    <w:multiLevelType w:val="hybridMultilevel"/>
    <w:tmpl w:val="E906140A"/>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9" w15:restartNumberingAfterBreak="0">
    <w:nsid w:val="358B4C0D"/>
    <w:multiLevelType w:val="hybridMultilevel"/>
    <w:tmpl w:val="962826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A6D20A6"/>
    <w:multiLevelType w:val="hybridMultilevel"/>
    <w:tmpl w:val="5492EB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4F062A3"/>
    <w:multiLevelType w:val="hybridMultilevel"/>
    <w:tmpl w:val="BB14646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2" w15:restartNumberingAfterBreak="0">
    <w:nsid w:val="5209650A"/>
    <w:multiLevelType w:val="hybridMultilevel"/>
    <w:tmpl w:val="F1D06624"/>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3" w15:restartNumberingAfterBreak="0">
    <w:nsid w:val="52402BC8"/>
    <w:multiLevelType w:val="hybridMultilevel"/>
    <w:tmpl w:val="B9F2F1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C6E3799"/>
    <w:multiLevelType w:val="hybridMultilevel"/>
    <w:tmpl w:val="493CEB22"/>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5" w15:restartNumberingAfterBreak="0">
    <w:nsid w:val="61733271"/>
    <w:multiLevelType w:val="hybridMultilevel"/>
    <w:tmpl w:val="8B28F302"/>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6" w15:restartNumberingAfterBreak="0">
    <w:nsid w:val="6D3C53B7"/>
    <w:multiLevelType w:val="hybridMultilevel"/>
    <w:tmpl w:val="C1CAE7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720A427B"/>
    <w:multiLevelType w:val="hybridMultilevel"/>
    <w:tmpl w:val="63120A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7D5E5E43"/>
    <w:multiLevelType w:val="hybridMultilevel"/>
    <w:tmpl w:val="1AE058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7EDF736C"/>
    <w:multiLevelType w:val="hybridMultilevel"/>
    <w:tmpl w:val="A56E06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8"/>
  </w:num>
  <w:num w:numId="3">
    <w:abstractNumId w:val="14"/>
  </w:num>
  <w:num w:numId="4">
    <w:abstractNumId w:val="11"/>
  </w:num>
  <w:num w:numId="5">
    <w:abstractNumId w:val="12"/>
  </w:num>
  <w:num w:numId="6">
    <w:abstractNumId w:val="15"/>
  </w:num>
  <w:num w:numId="7">
    <w:abstractNumId w:val="2"/>
  </w:num>
  <w:num w:numId="8">
    <w:abstractNumId w:val="10"/>
  </w:num>
  <w:num w:numId="9">
    <w:abstractNumId w:val="3"/>
  </w:num>
  <w:num w:numId="10">
    <w:abstractNumId w:val="17"/>
  </w:num>
  <w:num w:numId="11">
    <w:abstractNumId w:val="16"/>
  </w:num>
  <w:num w:numId="12">
    <w:abstractNumId w:val="0"/>
  </w:num>
  <w:num w:numId="13">
    <w:abstractNumId w:val="9"/>
  </w:num>
  <w:num w:numId="14">
    <w:abstractNumId w:val="7"/>
  </w:num>
  <w:num w:numId="15">
    <w:abstractNumId w:val="18"/>
  </w:num>
  <w:num w:numId="16">
    <w:abstractNumId w:val="19"/>
  </w:num>
  <w:num w:numId="17">
    <w:abstractNumId w:val="5"/>
  </w:num>
  <w:num w:numId="18">
    <w:abstractNumId w:val="6"/>
  </w:num>
  <w:num w:numId="19">
    <w:abstractNumId w:val="13"/>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C13"/>
    <w:rsid w:val="000031F2"/>
    <w:rsid w:val="0004067D"/>
    <w:rsid w:val="000620FD"/>
    <w:rsid w:val="00085EC3"/>
    <w:rsid w:val="000B6B96"/>
    <w:rsid w:val="000D1ACC"/>
    <w:rsid w:val="000D38AD"/>
    <w:rsid w:val="001352CF"/>
    <w:rsid w:val="00167BCD"/>
    <w:rsid w:val="00180384"/>
    <w:rsid w:val="00181D2A"/>
    <w:rsid w:val="001A069B"/>
    <w:rsid w:val="001A5017"/>
    <w:rsid w:val="001C0FF1"/>
    <w:rsid w:val="001E0D9E"/>
    <w:rsid w:val="001E29F1"/>
    <w:rsid w:val="001F6C0C"/>
    <w:rsid w:val="00206023"/>
    <w:rsid w:val="00212AB9"/>
    <w:rsid w:val="00213BDE"/>
    <w:rsid w:val="00230F8D"/>
    <w:rsid w:val="00240581"/>
    <w:rsid w:val="00255BA0"/>
    <w:rsid w:val="002622E5"/>
    <w:rsid w:val="00275A5B"/>
    <w:rsid w:val="00283973"/>
    <w:rsid w:val="00286D3F"/>
    <w:rsid w:val="00286EE1"/>
    <w:rsid w:val="0029637E"/>
    <w:rsid w:val="002A5831"/>
    <w:rsid w:val="002B2C13"/>
    <w:rsid w:val="002B5465"/>
    <w:rsid w:val="002E4BBE"/>
    <w:rsid w:val="002F00C6"/>
    <w:rsid w:val="0030019F"/>
    <w:rsid w:val="003078EF"/>
    <w:rsid w:val="0031070A"/>
    <w:rsid w:val="003208CD"/>
    <w:rsid w:val="003461D3"/>
    <w:rsid w:val="00384C6A"/>
    <w:rsid w:val="003D2BFF"/>
    <w:rsid w:val="003E2C36"/>
    <w:rsid w:val="004176D8"/>
    <w:rsid w:val="004409BF"/>
    <w:rsid w:val="00441235"/>
    <w:rsid w:val="0045145C"/>
    <w:rsid w:val="00456B4F"/>
    <w:rsid w:val="00480130"/>
    <w:rsid w:val="00492781"/>
    <w:rsid w:val="00496045"/>
    <w:rsid w:val="0049607B"/>
    <w:rsid w:val="004A1E05"/>
    <w:rsid w:val="004A3B3B"/>
    <w:rsid w:val="004A6F45"/>
    <w:rsid w:val="004C1E23"/>
    <w:rsid w:val="004C4F24"/>
    <w:rsid w:val="004F1AB3"/>
    <w:rsid w:val="004F3632"/>
    <w:rsid w:val="004F374B"/>
    <w:rsid w:val="005007C2"/>
    <w:rsid w:val="00571D6C"/>
    <w:rsid w:val="005A1A67"/>
    <w:rsid w:val="005A1A74"/>
    <w:rsid w:val="005A4BFC"/>
    <w:rsid w:val="005A5619"/>
    <w:rsid w:val="005D047F"/>
    <w:rsid w:val="005F6888"/>
    <w:rsid w:val="00630154"/>
    <w:rsid w:val="006522BA"/>
    <w:rsid w:val="006763E2"/>
    <w:rsid w:val="00680235"/>
    <w:rsid w:val="006827D0"/>
    <w:rsid w:val="006C595E"/>
    <w:rsid w:val="006E13E7"/>
    <w:rsid w:val="00732864"/>
    <w:rsid w:val="00763BF3"/>
    <w:rsid w:val="007A0BF9"/>
    <w:rsid w:val="007C2499"/>
    <w:rsid w:val="007C7C5C"/>
    <w:rsid w:val="007D4D57"/>
    <w:rsid w:val="007E7CE0"/>
    <w:rsid w:val="007F0D0F"/>
    <w:rsid w:val="007F7ED1"/>
    <w:rsid w:val="00803F79"/>
    <w:rsid w:val="00824CE0"/>
    <w:rsid w:val="00837AB2"/>
    <w:rsid w:val="00874CF6"/>
    <w:rsid w:val="00887F17"/>
    <w:rsid w:val="008C5F2B"/>
    <w:rsid w:val="008D63A5"/>
    <w:rsid w:val="008D704C"/>
    <w:rsid w:val="008D773E"/>
    <w:rsid w:val="008F2BEF"/>
    <w:rsid w:val="00901BB4"/>
    <w:rsid w:val="009071FE"/>
    <w:rsid w:val="00945CB8"/>
    <w:rsid w:val="00990477"/>
    <w:rsid w:val="009A201B"/>
    <w:rsid w:val="009A3EF6"/>
    <w:rsid w:val="009B2B8E"/>
    <w:rsid w:val="009B3C2E"/>
    <w:rsid w:val="009B472F"/>
    <w:rsid w:val="009B624E"/>
    <w:rsid w:val="009E4DCF"/>
    <w:rsid w:val="009F0EAA"/>
    <w:rsid w:val="00A07107"/>
    <w:rsid w:val="00A738AA"/>
    <w:rsid w:val="00A75FC3"/>
    <w:rsid w:val="00A93B0D"/>
    <w:rsid w:val="00AA683F"/>
    <w:rsid w:val="00AA77E7"/>
    <w:rsid w:val="00AB684E"/>
    <w:rsid w:val="00AD5385"/>
    <w:rsid w:val="00AE07C5"/>
    <w:rsid w:val="00AF309F"/>
    <w:rsid w:val="00B015AE"/>
    <w:rsid w:val="00B04208"/>
    <w:rsid w:val="00B06A82"/>
    <w:rsid w:val="00B33B2C"/>
    <w:rsid w:val="00B33DC6"/>
    <w:rsid w:val="00B403D7"/>
    <w:rsid w:val="00B8323D"/>
    <w:rsid w:val="00BF26B9"/>
    <w:rsid w:val="00C01487"/>
    <w:rsid w:val="00C022A9"/>
    <w:rsid w:val="00C20730"/>
    <w:rsid w:val="00C30AB7"/>
    <w:rsid w:val="00C33107"/>
    <w:rsid w:val="00C3606C"/>
    <w:rsid w:val="00C45D06"/>
    <w:rsid w:val="00C63E53"/>
    <w:rsid w:val="00C7088A"/>
    <w:rsid w:val="00CF07E1"/>
    <w:rsid w:val="00CF26C4"/>
    <w:rsid w:val="00CF5D0A"/>
    <w:rsid w:val="00D17764"/>
    <w:rsid w:val="00D21402"/>
    <w:rsid w:val="00D52D4A"/>
    <w:rsid w:val="00D90EC2"/>
    <w:rsid w:val="00DE3E1C"/>
    <w:rsid w:val="00DE7652"/>
    <w:rsid w:val="00DF38D5"/>
    <w:rsid w:val="00E042D6"/>
    <w:rsid w:val="00E20217"/>
    <w:rsid w:val="00E631D6"/>
    <w:rsid w:val="00E84048"/>
    <w:rsid w:val="00E9650D"/>
    <w:rsid w:val="00E96BA5"/>
    <w:rsid w:val="00EB5BF0"/>
    <w:rsid w:val="00ED0187"/>
    <w:rsid w:val="00ED76FF"/>
    <w:rsid w:val="00F16C6A"/>
    <w:rsid w:val="00F35DD6"/>
    <w:rsid w:val="00FB39A1"/>
    <w:rsid w:val="00FB4739"/>
    <w:rsid w:val="00FC3E2A"/>
    <w:rsid w:val="00FD3A47"/>
    <w:rsid w:val="00FD6A12"/>
    <w:rsid w:val="00FE1AD0"/>
    <w:rsid w:val="00FE274A"/>
    <w:rsid w:val="00FF049B"/>
    <w:rsid w:val="00FF5E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95AF5"/>
  <w15:chartTrackingRefBased/>
  <w15:docId w15:val="{8BF4105C-8577-4665-B4F7-462A5B8D3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F26B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B2C1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B2C13"/>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FF049B"/>
    <w:rPr>
      <w:color w:val="0563C1" w:themeColor="hyperlink"/>
      <w:u w:val="single"/>
    </w:rPr>
  </w:style>
  <w:style w:type="paragraph" w:styleId="NoSpacing">
    <w:name w:val="No Spacing"/>
    <w:link w:val="NoSpacingChar"/>
    <w:uiPriority w:val="1"/>
    <w:qFormat/>
    <w:rsid w:val="004A1E05"/>
    <w:pPr>
      <w:spacing w:after="0" w:line="240" w:lineRule="auto"/>
    </w:pPr>
  </w:style>
  <w:style w:type="paragraph" w:styleId="Header">
    <w:name w:val="header"/>
    <w:basedOn w:val="Normal"/>
    <w:link w:val="HeaderChar"/>
    <w:uiPriority w:val="99"/>
    <w:unhideWhenUsed/>
    <w:rsid w:val="00DE76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7652"/>
  </w:style>
  <w:style w:type="paragraph" w:styleId="Footer">
    <w:name w:val="footer"/>
    <w:basedOn w:val="Normal"/>
    <w:link w:val="FooterChar"/>
    <w:uiPriority w:val="99"/>
    <w:unhideWhenUsed/>
    <w:rsid w:val="00DE76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7652"/>
  </w:style>
  <w:style w:type="character" w:customStyle="1" w:styleId="Heading1Char">
    <w:name w:val="Heading 1 Char"/>
    <w:basedOn w:val="DefaultParagraphFont"/>
    <w:link w:val="Heading1"/>
    <w:uiPriority w:val="9"/>
    <w:rsid w:val="00BF26B9"/>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BF26B9"/>
    <w:pPr>
      <w:outlineLvl w:val="9"/>
    </w:pPr>
  </w:style>
  <w:style w:type="character" w:styleId="UnresolvedMention">
    <w:name w:val="Unresolved Mention"/>
    <w:basedOn w:val="DefaultParagraphFont"/>
    <w:uiPriority w:val="99"/>
    <w:semiHidden/>
    <w:unhideWhenUsed/>
    <w:rsid w:val="00AA683F"/>
    <w:rPr>
      <w:color w:val="605E5C"/>
      <w:shd w:val="clear" w:color="auto" w:fill="E1DFDD"/>
    </w:rPr>
  </w:style>
  <w:style w:type="paragraph" w:styleId="ListParagraph">
    <w:name w:val="List Paragraph"/>
    <w:basedOn w:val="Normal"/>
    <w:uiPriority w:val="34"/>
    <w:qFormat/>
    <w:rsid w:val="00901BB4"/>
    <w:pPr>
      <w:ind w:left="720"/>
      <w:contextualSpacing/>
    </w:pPr>
  </w:style>
  <w:style w:type="character" w:customStyle="1" w:styleId="NoSpacingChar">
    <w:name w:val="No Spacing Char"/>
    <w:basedOn w:val="DefaultParagraphFont"/>
    <w:link w:val="NoSpacing"/>
    <w:uiPriority w:val="1"/>
    <w:rsid w:val="002839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arentcenterhub.org/derecho-expedientes/" TargetMode="External"/><Relationship Id="rId18"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5.jpeg"/><Relationship Id="rId2" Type="http://schemas.openxmlformats.org/officeDocument/2006/relationships/customXml" Target="../customXml/item2.xml"/><Relationship Id="rId16" Type="http://schemas.openxmlformats.org/officeDocument/2006/relationships/hyperlink" Target="https://www.parentcenterhub.org/carta-expediente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4.jpeg"/><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5A586D6F8077A48941F8711D170AE4C" ma:contentTypeVersion="15" ma:contentTypeDescription="Create a new document." ma:contentTypeScope="" ma:versionID="f8b8d18747bc748d92456afe41a24084">
  <xsd:schema xmlns:xsd="http://www.w3.org/2001/XMLSchema" xmlns:xs="http://www.w3.org/2001/XMLSchema" xmlns:p="http://schemas.microsoft.com/office/2006/metadata/properties" xmlns:ns1="http://schemas.microsoft.com/sharepoint/v3" xmlns:ns3="d4600c0d-164f-4615-bf09-84247dcb5eec" xmlns:ns4="15e0418b-944e-4f74-88b6-6f2d7dcc7dfc" targetNamespace="http://schemas.microsoft.com/office/2006/metadata/properties" ma:root="true" ma:fieldsID="10ba8424d0d10740a49f98d6661016ed" ns1:_="" ns3:_="" ns4:_="">
    <xsd:import namespace="http://schemas.microsoft.com/sharepoint/v3"/>
    <xsd:import namespace="d4600c0d-164f-4615-bf09-84247dcb5eec"/>
    <xsd:import namespace="15e0418b-944e-4f74-88b6-6f2d7dcc7df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4:MediaServiceLocatio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600c0d-164f-4615-bf09-84247dcb5ee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5e0418b-944e-4f74-88b6-6f2d7dcc7df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90922D-5CF6-44EE-A69E-569C7E2668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4600c0d-164f-4615-bf09-84247dcb5eec"/>
    <ds:schemaRef ds:uri="15e0418b-944e-4f74-88b6-6f2d7dcc7d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3D88DA-C321-41D3-B91B-802F81896FA3}">
  <ds:schemaRefs>
    <ds:schemaRef ds:uri="http://schemas.microsoft.com/sharepoint/v3/contenttype/forms"/>
  </ds:schemaRefs>
</ds:datastoreItem>
</file>

<file path=customXml/itemProps3.xml><?xml version="1.0" encoding="utf-8"?>
<ds:datastoreItem xmlns:ds="http://schemas.openxmlformats.org/officeDocument/2006/customXml" ds:itemID="{F73346F5-6548-48E2-A379-62D9BC2CAE02}">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5FA22BD7-749D-44B3-90CE-A233D2A888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3</Pages>
  <Words>1090</Words>
  <Characters>6219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Kupper</dc:creator>
  <cp:keywords/>
  <dc:description/>
  <cp:lastModifiedBy>Lisa Kupper</cp:lastModifiedBy>
  <cp:revision>7</cp:revision>
  <cp:lastPrinted>2020-07-07T21:37:00Z</cp:lastPrinted>
  <dcterms:created xsi:type="dcterms:W3CDTF">2020-09-02T19:07:00Z</dcterms:created>
  <dcterms:modified xsi:type="dcterms:W3CDTF">2020-09-02T19:46:00Z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0x01010015A586D6F8077A48941F8711D170AE4C</vt:lpwstr>
  </property>
</Properties>
</file>